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9D" w:rsidRDefault="00366FB9">
      <w:r>
        <w:t>ABITURA</w:t>
      </w:r>
      <w:r w:rsidR="0085050E">
        <w:t xml:space="preserve">, FB, </w:t>
      </w:r>
      <w:r>
        <w:t>MOJCA NOVAK</w:t>
      </w:r>
      <w:r w:rsidR="0085050E">
        <w:t xml:space="preserve">, 16.8. – 16.9 </w:t>
      </w:r>
    </w:p>
    <w:p w:rsidR="0085050E" w:rsidRDefault="007D2959">
      <w:r>
        <w:rPr>
          <w:noProof/>
          <w:lang w:eastAsia="sl-SI"/>
        </w:rPr>
        <w:drawing>
          <wp:inline distT="0" distB="0" distL="0" distR="0">
            <wp:extent cx="3779520" cy="3230128"/>
            <wp:effectExtent l="0" t="0" r="0" b="889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3689" cy="323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6FB9">
        <w:t xml:space="preserve">  </w:t>
      </w:r>
      <w:r w:rsidR="00366FB9">
        <w:rPr>
          <w:noProof/>
          <w:lang w:eastAsia="sl-SI"/>
        </w:rPr>
        <w:drawing>
          <wp:inline distT="0" distB="0" distL="0" distR="0">
            <wp:extent cx="3169920" cy="3456016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6801" cy="347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959" w:rsidRDefault="007D2959"/>
    <w:p w:rsidR="0085050E" w:rsidRDefault="0085050E">
      <w:r>
        <w:t xml:space="preserve">Opis na FB vizitki: </w:t>
      </w:r>
    </w:p>
    <w:p w:rsidR="007D2959" w:rsidRPr="00B52C8E" w:rsidRDefault="006774F1">
      <w:pPr>
        <w:rPr>
          <w:rFonts w:asciiTheme="majorHAnsi" w:hAnsiTheme="majorHAnsi" w:cstheme="majorHAnsi"/>
          <w:color w:val="7F7F7F" w:themeColor="text1" w:themeTint="80"/>
          <w:shd w:val="clear" w:color="auto" w:fill="FFFFFF"/>
        </w:rPr>
      </w:pPr>
      <w:r w:rsidRPr="00B52C8E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 xml:space="preserve">SEDANJI;;; </w:t>
      </w:r>
    </w:p>
    <w:p w:rsidR="007D2959" w:rsidRPr="007D2959" w:rsidRDefault="007D2959" w:rsidP="007D2959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</w:pPr>
      <w:r w:rsidRPr="00B52C8E">
        <w:rPr>
          <w:rFonts w:asciiTheme="majorHAnsi" w:eastAsia="Times New Roman" w:hAnsiTheme="majorHAnsi" w:cstheme="majorHAnsi"/>
          <w:b/>
          <w:bCs/>
          <w:color w:val="7F7F7F" w:themeColor="text1" w:themeTint="80"/>
          <w:lang w:eastAsia="sl-SI"/>
        </w:rPr>
        <w:t>Življenje potrebuje nove dosežke, nove in nove cilje, potrebuje napredovanje.</w:t>
      </w:r>
    </w:p>
    <w:p w:rsidR="007D2959" w:rsidRPr="007D2959" w:rsidRDefault="007D2959" w:rsidP="007D2959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</w:pPr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t>To nam daje notranje zadovoljstvo in nas osrečuje. Za to pa je potrebno znanje. Znanje je danes dobrina, ki jo potrebujemo zato, da zadovoljimo svoje najvišje potrebe, potrebe po samouresničitvi.</w:t>
      </w:r>
    </w:p>
    <w:p w:rsidR="007D2959" w:rsidRPr="007D2959" w:rsidRDefault="007D2959" w:rsidP="007D2959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</w:pPr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lastRenderedPageBreak/>
        <w:t>Tudi v družbi je danes znanje pomembnejše, kot je bilo kdaj koli prej. Pomembno je predvsem uporabno znanje, ki ga lahko prenašamo v delo. To je tisto znanje, ki nam omogoča uspešno tekmovanje na trgu delovne sile. Le s takim znanjem bomo lahko gradili lastno pot do cilja, ki bo tudi skupna pot in skupni cilj.</w:t>
      </w:r>
    </w:p>
    <w:p w:rsidR="007D2959" w:rsidRPr="007D2959" w:rsidRDefault="007D2959" w:rsidP="007D2959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</w:pPr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t>Na takšnem znanju, uporabnem znanju, gradi Abitura, Višja strokovna šola. Na poti do cilja vam pomagajo odlični profesorji, strokovnjaki na svojih delovnih področjih, z dolgoletnimi izkušnjami v izobraževanju. Prijetno se boste počutili v naših sodobno opremljenih predavalnicah, ki skupaj z ostalimi pogoji, dobrimi medsebojnimi odnosi omogočajo nadpovprečno kakovost v izobraževanju naših študentov in diplomantov.</w:t>
      </w:r>
    </w:p>
    <w:p w:rsidR="007D2959" w:rsidRPr="007D2959" w:rsidRDefault="007D2959" w:rsidP="007D2959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</w:pPr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t xml:space="preserve">Na naši šoli lahko izbirate med programi Poslovni sekretar, Ekonomist, Varovanje, </w:t>
      </w:r>
      <w:proofErr w:type="spellStart"/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t>Velnes</w:t>
      </w:r>
      <w:proofErr w:type="spellEnd"/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t>, Informatika, Gostinstvo in turizem in Organizator socialne mreže ter si v dveh letih pridobite višješolsko izobrazbo, ki vam bo odpirala novo poklicno pot, nove naloge in nove cilje.</w:t>
      </w:r>
    </w:p>
    <w:p w:rsidR="007D2959" w:rsidRPr="007D2959" w:rsidRDefault="007D2959" w:rsidP="007D2959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</w:pPr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t>Želimo vam veliko uspeha!</w:t>
      </w:r>
    </w:p>
    <w:p w:rsidR="007D2959" w:rsidRPr="007D2959" w:rsidRDefault="007D2959" w:rsidP="007D2959">
      <w:pPr>
        <w:shd w:val="clear" w:color="auto" w:fill="FFFFFF"/>
        <w:spacing w:after="0" w:line="270" w:lineRule="atLeast"/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</w:pPr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br/>
        <w:t>Poslanstvo</w:t>
      </w:r>
    </w:p>
    <w:p w:rsidR="007D2959" w:rsidRPr="00B52C8E" w:rsidRDefault="007D2959" w:rsidP="007D295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</w:pPr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t>Svoje poslanstvo Abitura, Višja strokovna šola uresničuje na področju izobraževanja odraslih za zvišanje izobrazbene ravni. S kvalitetnim izobraževalnim proceso</w:t>
      </w:r>
      <w:r w:rsidRPr="00B52C8E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t>m zagotavlja uspešno vključevanje študentov v delovno okolje oziroma nadaljevanje študija in jih navaja na pomembne civilizacijske in družbene vrednote.</w:t>
      </w:r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br/>
      </w:r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br/>
      </w:r>
      <w:r w:rsidRPr="00B52C8E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t xml:space="preserve">Abitura, Višja strokovna šola želi postati ena najboljših višjih šol v Sloveniji, prepoznavna v evropskem prostoru. Vsi, ki izberejo </w:t>
      </w:r>
      <w:proofErr w:type="spellStart"/>
      <w:r w:rsidRPr="00B52C8E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t>Abituro</w:t>
      </w:r>
      <w:proofErr w:type="spellEnd"/>
      <w:r w:rsidRPr="00B52C8E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t xml:space="preserve"> za pridobitev poklicnega znanja, bodo zadovoljni in uspešni.</w:t>
      </w:r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br/>
      </w:r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br/>
      </w:r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br/>
      </w:r>
      <w:r w:rsidRPr="00B52C8E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t>Vrednote: </w:t>
      </w:r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br/>
      </w:r>
      <w:r w:rsidRPr="00B52C8E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t>- strokovna odličnost oziroma zagotavljanje čim višje kakovosti,</w:t>
      </w:r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br/>
      </w:r>
      <w:r w:rsidRPr="00B52C8E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t>- strokovna svoboda sodelavcev in študentov, </w:t>
      </w:r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br/>
      </w:r>
      <w:r w:rsidRPr="00B52C8E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t>- avtonomija v odnosu do države, političnih strank, korporacij in cerkva,</w:t>
      </w:r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br/>
      </w:r>
      <w:r w:rsidRPr="00B52C8E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t>- humanizem in človekove pravice, vključujoč enakost možnosti in solidarnost,</w:t>
      </w:r>
      <w:r w:rsidRPr="007D2959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br/>
      </w:r>
      <w:r w:rsidRPr="00B52C8E">
        <w:rPr>
          <w:rFonts w:asciiTheme="majorHAnsi" w:eastAsia="Times New Roman" w:hAnsiTheme="majorHAnsi" w:cstheme="majorHAnsi"/>
          <w:color w:val="7F7F7F" w:themeColor="text1" w:themeTint="80"/>
          <w:lang w:eastAsia="sl-SI"/>
        </w:rPr>
        <w:t>- etičen in odgovoren odnos do sveta.</w:t>
      </w:r>
    </w:p>
    <w:p w:rsidR="007D2959" w:rsidRDefault="007D2959">
      <w:pPr>
        <w:rPr>
          <w:rFonts w:ascii="Helvetica" w:hAnsi="Helvetica"/>
          <w:color w:val="1D2129"/>
          <w:sz w:val="18"/>
          <w:szCs w:val="18"/>
          <w:shd w:val="clear" w:color="auto" w:fill="FFFFFF"/>
        </w:rPr>
      </w:pPr>
    </w:p>
    <w:p w:rsidR="007D2959" w:rsidRDefault="007D2959">
      <w:pPr>
        <w:rPr>
          <w:rFonts w:asciiTheme="majorHAnsi" w:hAnsiTheme="majorHAnsi" w:cstheme="majorHAnsi"/>
          <w:color w:val="1D2129"/>
          <w:sz w:val="24"/>
          <w:szCs w:val="24"/>
          <w:shd w:val="clear" w:color="auto" w:fill="FFFFFF"/>
        </w:rPr>
      </w:pPr>
    </w:p>
    <w:p w:rsidR="00B52C8E" w:rsidRDefault="00B52C8E">
      <w:pPr>
        <w:rPr>
          <w:rFonts w:asciiTheme="majorHAnsi" w:hAnsiTheme="majorHAnsi" w:cstheme="majorHAnsi"/>
          <w:color w:val="1D2129"/>
          <w:sz w:val="24"/>
          <w:szCs w:val="24"/>
          <w:shd w:val="clear" w:color="auto" w:fill="FFFFFF"/>
        </w:rPr>
      </w:pPr>
    </w:p>
    <w:p w:rsidR="00B52C8E" w:rsidRPr="007D2959" w:rsidRDefault="00B52C8E">
      <w:pPr>
        <w:rPr>
          <w:rFonts w:asciiTheme="majorHAnsi" w:hAnsiTheme="majorHAnsi" w:cstheme="majorHAnsi"/>
          <w:color w:val="1D2129"/>
          <w:sz w:val="24"/>
          <w:szCs w:val="24"/>
          <w:shd w:val="clear" w:color="auto" w:fill="FFFFFF"/>
        </w:rPr>
      </w:pPr>
    </w:p>
    <w:p w:rsidR="006774F1" w:rsidRPr="007D2959" w:rsidRDefault="006774F1">
      <w:pPr>
        <w:rPr>
          <w:rFonts w:asciiTheme="majorHAnsi" w:hAnsiTheme="majorHAnsi" w:cstheme="majorHAnsi"/>
          <w:color w:val="1D2129"/>
          <w:sz w:val="24"/>
          <w:szCs w:val="24"/>
          <w:shd w:val="clear" w:color="auto" w:fill="FFFFFF"/>
        </w:rPr>
      </w:pPr>
      <w:r w:rsidRPr="007D2959">
        <w:rPr>
          <w:rFonts w:asciiTheme="majorHAnsi" w:hAnsiTheme="majorHAnsi" w:cstheme="majorHAnsi"/>
          <w:color w:val="1D2129"/>
          <w:sz w:val="24"/>
          <w:szCs w:val="24"/>
          <w:shd w:val="clear" w:color="auto" w:fill="FFFFFF"/>
        </w:rPr>
        <w:lastRenderedPageBreak/>
        <w:t xml:space="preserve">PREDLOG NOVEGA::  (objaviti na dan </w:t>
      </w:r>
      <w:proofErr w:type="spellStart"/>
      <w:r w:rsidR="007D2959" w:rsidRPr="007D2959">
        <w:rPr>
          <w:rFonts w:asciiTheme="majorHAnsi" w:hAnsiTheme="majorHAnsi" w:cstheme="majorHAnsi"/>
          <w:color w:val="1D2129"/>
          <w:sz w:val="24"/>
          <w:szCs w:val="24"/>
          <w:shd w:val="clear" w:color="auto" w:fill="FFFFFF"/>
        </w:rPr>
        <w:t>Mojcinega</w:t>
      </w:r>
      <w:proofErr w:type="spellEnd"/>
      <w:r w:rsidR="007D2959" w:rsidRPr="007D2959">
        <w:rPr>
          <w:rFonts w:asciiTheme="majorHAnsi" w:hAnsiTheme="majorHAnsi" w:cstheme="majorHAnsi"/>
          <w:color w:val="1D2129"/>
          <w:sz w:val="24"/>
          <w:szCs w:val="24"/>
          <w:shd w:val="clear" w:color="auto" w:fill="FFFFFF"/>
        </w:rPr>
        <w:t xml:space="preserve"> </w:t>
      </w:r>
      <w:r w:rsidRPr="007D2959">
        <w:rPr>
          <w:rFonts w:asciiTheme="majorHAnsi" w:hAnsiTheme="majorHAnsi" w:cstheme="majorHAnsi"/>
          <w:color w:val="1D2129"/>
          <w:sz w:val="24"/>
          <w:szCs w:val="24"/>
          <w:shd w:val="clear" w:color="auto" w:fill="FFFFFF"/>
        </w:rPr>
        <w:t xml:space="preserve">začetka urednikovanja) </w:t>
      </w:r>
    </w:p>
    <w:p w:rsidR="00B52C8E" w:rsidRPr="00DC60BE" w:rsidRDefault="00B52C8E" w:rsidP="00A71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DC60BE">
        <w:rPr>
          <w:b/>
          <w:color w:val="000000" w:themeColor="text1"/>
          <w:sz w:val="24"/>
          <w:szCs w:val="24"/>
        </w:rPr>
        <w:t xml:space="preserve">Abitura. Višja strokovna šola. Mi. </w:t>
      </w:r>
    </w:p>
    <w:p w:rsidR="00A71B25" w:rsidRDefault="00B52C8E" w:rsidP="00A71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  <w:szCs w:val="24"/>
        </w:rPr>
      </w:pPr>
      <w:r w:rsidRPr="00A71B25">
        <w:rPr>
          <w:color w:val="000000" w:themeColor="text1"/>
          <w:sz w:val="24"/>
          <w:szCs w:val="24"/>
        </w:rPr>
        <w:t xml:space="preserve">Šola, ki smo jo izbrali zaradi študija ali dela, zaradi osvajanja ali širjenja znanja, je naša stvar. Mi smo ta šola. Nam pripada. Radi jo predstavljamo osebno. Zato vsebine </w:t>
      </w:r>
      <w:r w:rsidR="00A71B25" w:rsidRPr="00A71B25">
        <w:rPr>
          <w:color w:val="000000" w:themeColor="text1"/>
          <w:sz w:val="24"/>
          <w:szCs w:val="24"/>
        </w:rPr>
        <w:t xml:space="preserve">Višje strokovne šole </w:t>
      </w:r>
      <w:r w:rsidRPr="00A71B25">
        <w:rPr>
          <w:color w:val="000000" w:themeColor="text1"/>
          <w:sz w:val="24"/>
          <w:szCs w:val="24"/>
        </w:rPr>
        <w:t>urejamo študentje, profesorji, predavatelji, sodelavci, zaposleni.</w:t>
      </w:r>
      <w:r w:rsidR="00A71B25" w:rsidRPr="00A71B25">
        <w:rPr>
          <w:color w:val="000000" w:themeColor="text1"/>
          <w:sz w:val="24"/>
          <w:szCs w:val="24"/>
        </w:rPr>
        <w:t xml:space="preserve"> </w:t>
      </w:r>
      <w:r w:rsidRPr="00A71B25">
        <w:rPr>
          <w:sz w:val="24"/>
          <w:szCs w:val="24"/>
        </w:rPr>
        <w:t xml:space="preserve">Stran ima vsak mesec novega urednika ali urednica! Do 16. septembra sem z vami </w:t>
      </w:r>
      <w:r w:rsidR="00A71B25" w:rsidRPr="00A71B25">
        <w:rPr>
          <w:sz w:val="24"/>
          <w:szCs w:val="24"/>
        </w:rPr>
        <w:t>Mojca Novak</w:t>
      </w:r>
      <w:r w:rsidRPr="00A71B25">
        <w:rPr>
          <w:sz w:val="24"/>
          <w:szCs w:val="24"/>
        </w:rPr>
        <w:t>, pomočnica direktorja. Zelo osebno</w:t>
      </w:r>
      <w:r>
        <w:rPr>
          <w:b/>
          <w:sz w:val="24"/>
          <w:szCs w:val="24"/>
        </w:rPr>
        <w:t xml:space="preserve">. </w:t>
      </w:r>
    </w:p>
    <w:p w:rsidR="00B52C8E" w:rsidRDefault="00A71B25" w:rsidP="00A71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Več o šoli: </w:t>
      </w:r>
      <w:proofErr w:type="spellStart"/>
      <w:r w:rsidRPr="004B5960">
        <w:rPr>
          <w:i/>
          <w:color w:val="5B9BD5" w:themeColor="accent1"/>
          <w:sz w:val="24"/>
          <w:szCs w:val="24"/>
          <w:u w:val="single"/>
        </w:rPr>
        <w:t>link</w:t>
      </w:r>
      <w:proofErr w:type="spellEnd"/>
      <w:r w:rsidRPr="004B5960">
        <w:rPr>
          <w:i/>
          <w:color w:val="5B9BD5" w:themeColor="accent1"/>
          <w:sz w:val="24"/>
          <w:szCs w:val="24"/>
          <w:u w:val="single"/>
        </w:rPr>
        <w:t xml:space="preserve"> na </w:t>
      </w:r>
      <w:proofErr w:type="spellStart"/>
      <w:r w:rsidRPr="004B5960">
        <w:rPr>
          <w:i/>
          <w:color w:val="5B9BD5" w:themeColor="accent1"/>
          <w:sz w:val="24"/>
          <w:szCs w:val="24"/>
          <w:u w:val="single"/>
        </w:rPr>
        <w:t>onepager</w:t>
      </w:r>
      <w:proofErr w:type="spellEnd"/>
      <w:r w:rsidRPr="004B5960">
        <w:rPr>
          <w:i/>
          <w:color w:val="5B9BD5" w:themeColor="accent1"/>
          <w:sz w:val="24"/>
          <w:szCs w:val="24"/>
        </w:rPr>
        <w:t xml:space="preserve"> </w:t>
      </w:r>
      <w:r w:rsidRPr="00A71B25">
        <w:rPr>
          <w:i/>
          <w:sz w:val="24"/>
          <w:szCs w:val="24"/>
        </w:rPr>
        <w:t>ALI – lahko</w:t>
      </w:r>
      <w:r w:rsidR="009C187A">
        <w:rPr>
          <w:i/>
          <w:sz w:val="24"/>
          <w:szCs w:val="24"/>
        </w:rPr>
        <w:t xml:space="preserve"> za daljše besedilo naslednja vsebina</w:t>
      </w:r>
      <w:r w:rsidRPr="00A71B25">
        <w:rPr>
          <w:i/>
          <w:sz w:val="24"/>
          <w:szCs w:val="24"/>
        </w:rPr>
        <w:t>:::</w:t>
      </w:r>
      <w:r>
        <w:rPr>
          <w:b/>
          <w:sz w:val="24"/>
          <w:szCs w:val="24"/>
        </w:rPr>
        <w:t xml:space="preserve"> </w:t>
      </w:r>
    </w:p>
    <w:p w:rsidR="00A71B25" w:rsidRDefault="00A71B25" w:rsidP="00A71B25">
      <w:pPr>
        <w:spacing w:after="0" w:line="240" w:lineRule="auto"/>
        <w:jc w:val="both"/>
        <w:rPr>
          <w:b/>
          <w:sz w:val="24"/>
          <w:szCs w:val="24"/>
        </w:rPr>
      </w:pPr>
    </w:p>
    <w:p w:rsidR="009C187A" w:rsidRDefault="009C187A" w:rsidP="00A71B25">
      <w:pPr>
        <w:spacing w:after="0" w:line="240" w:lineRule="auto"/>
        <w:jc w:val="both"/>
        <w:rPr>
          <w:b/>
          <w:sz w:val="24"/>
          <w:szCs w:val="24"/>
        </w:rPr>
      </w:pPr>
    </w:p>
    <w:p w:rsidR="004B5960" w:rsidRPr="004B5960" w:rsidRDefault="004B5960" w:rsidP="004B59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>Abitura je mreža ljudi, ki smo povezani pred, med in po zaključku študija.</w:t>
      </w:r>
    </w:p>
    <w:p w:rsidR="004B5960" w:rsidRPr="004B5960" w:rsidRDefault="004B5960" w:rsidP="004B59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 xml:space="preserve"> V šoli, pri delu, v življenju drug drugega spodbujamo pri iskanju znanja in dela, pri vzpostavljanju poslovnih in drugih vezi! </w:t>
      </w:r>
    </w:p>
    <w:p w:rsidR="004B5960" w:rsidRPr="004B5960" w:rsidRDefault="004B5960" w:rsidP="004B59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9C187A" w:rsidRPr="004B5960" w:rsidRDefault="009C187A" w:rsidP="004B596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 xml:space="preserve">Po številu doslej vključenih posameznikov v študijski proces je Abitura največja zasebna izobraževalna ustanova v Sloveniji. V 26 letih delovanja je tu svoje pravo življenjsko poslanstvo in izobrazbo našlo več kot </w:t>
      </w:r>
      <w:r w:rsidRPr="004B5960">
        <w:rPr>
          <w:rFonts w:asciiTheme="majorHAnsi" w:hAnsiTheme="majorHAnsi" w:cstheme="majorHAnsi"/>
          <w:color w:val="FF0000"/>
          <w:sz w:val="24"/>
          <w:szCs w:val="24"/>
        </w:rPr>
        <w:t xml:space="preserve">XXX diplomantov; </w:t>
      </w:r>
    </w:p>
    <w:p w:rsidR="004B5960" w:rsidRDefault="004B5960" w:rsidP="004B5960">
      <w:pPr>
        <w:pStyle w:val="Odstavekseznama"/>
        <w:spacing w:line="256" w:lineRule="auto"/>
        <w:rPr>
          <w:rFonts w:asciiTheme="majorHAnsi" w:hAnsiTheme="majorHAnsi" w:cstheme="majorHAnsi"/>
          <w:sz w:val="24"/>
          <w:szCs w:val="24"/>
        </w:rPr>
      </w:pPr>
    </w:p>
    <w:p w:rsidR="009C187A" w:rsidRPr="004B5960" w:rsidRDefault="009C187A" w:rsidP="004B5960">
      <w:pPr>
        <w:pStyle w:val="Odstavekseznama"/>
        <w:spacing w:line="256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4B5960">
        <w:rPr>
          <w:rFonts w:asciiTheme="majorHAnsi" w:hAnsiTheme="majorHAnsi" w:cstheme="majorHAnsi"/>
          <w:sz w:val="24"/>
          <w:szCs w:val="24"/>
        </w:rPr>
        <w:t>Abituro</w:t>
      </w:r>
      <w:proofErr w:type="spellEnd"/>
      <w:r w:rsidRPr="004B5960">
        <w:rPr>
          <w:rFonts w:asciiTheme="majorHAnsi" w:hAnsiTheme="majorHAnsi" w:cstheme="majorHAnsi"/>
          <w:sz w:val="24"/>
          <w:szCs w:val="24"/>
        </w:rPr>
        <w:t xml:space="preserve"> izbirajo ljudje, ki vedo, da si nove priložnosti ustvarjamo sami . Mladi po srednji šoli, že zaposleni z novimi kariernimi izzivi, posamezniki, ki želijo spremeniti svoje življenje, izberejo </w:t>
      </w:r>
      <w:proofErr w:type="spellStart"/>
      <w:r w:rsidRPr="004B5960">
        <w:rPr>
          <w:rFonts w:asciiTheme="majorHAnsi" w:hAnsiTheme="majorHAnsi" w:cstheme="majorHAnsi"/>
          <w:sz w:val="24"/>
          <w:szCs w:val="24"/>
        </w:rPr>
        <w:t>Abituro</w:t>
      </w:r>
      <w:proofErr w:type="spellEnd"/>
      <w:r w:rsidRPr="004B5960">
        <w:rPr>
          <w:rFonts w:asciiTheme="majorHAnsi" w:hAnsiTheme="majorHAnsi" w:cstheme="majorHAnsi"/>
          <w:sz w:val="24"/>
          <w:szCs w:val="24"/>
        </w:rPr>
        <w:t xml:space="preserve"> zato, ker jim poleg dokazano kakovostnega znanja daje tudi priložnosti za življenje – za delo v času študija, za družinsko življenje, za upravljanje z lastnim časom;  Cilj študija na </w:t>
      </w:r>
      <w:proofErr w:type="spellStart"/>
      <w:r w:rsidRPr="004B5960">
        <w:rPr>
          <w:rFonts w:asciiTheme="majorHAnsi" w:hAnsiTheme="majorHAnsi" w:cstheme="majorHAnsi"/>
          <w:sz w:val="24"/>
          <w:szCs w:val="24"/>
        </w:rPr>
        <w:t>Abituri</w:t>
      </w:r>
      <w:proofErr w:type="spellEnd"/>
      <w:r w:rsidRPr="004B5960">
        <w:rPr>
          <w:rFonts w:asciiTheme="majorHAnsi" w:hAnsiTheme="majorHAnsi" w:cstheme="majorHAnsi"/>
          <w:sz w:val="24"/>
          <w:szCs w:val="24"/>
        </w:rPr>
        <w:t xml:space="preserve"> je usposobljenost za delo, za podjetnost, za spremembe, za življenje. </w:t>
      </w:r>
    </w:p>
    <w:p w:rsidR="004B5960" w:rsidRPr="004B5960" w:rsidRDefault="004B5960" w:rsidP="004B5960">
      <w:pPr>
        <w:pStyle w:val="Odstavekseznama"/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2E1531" w:rsidRPr="004B5960" w:rsidRDefault="009C187A" w:rsidP="004B5960">
      <w:pPr>
        <w:pStyle w:val="Odstavekseznama"/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>V samo dveh letih študija, v katerem je veliko pozornosti namenjene praktičnemu delu,  pridobite izobrazbo šeste stopnje in ustrezen naziv glede na izbran program</w:t>
      </w:r>
      <w:r w:rsidR="002E1531" w:rsidRPr="004B5960">
        <w:rPr>
          <w:rFonts w:asciiTheme="majorHAnsi" w:hAnsiTheme="majorHAnsi" w:cstheme="majorHAnsi"/>
          <w:sz w:val="24"/>
          <w:szCs w:val="24"/>
        </w:rPr>
        <w:t>:</w:t>
      </w:r>
    </w:p>
    <w:p w:rsidR="002E1531" w:rsidRPr="004B5960" w:rsidRDefault="002E1531" w:rsidP="002E1531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>Organizator socialne mreže,</w:t>
      </w:r>
    </w:p>
    <w:p w:rsidR="002E1531" w:rsidRPr="004B5960" w:rsidRDefault="002E1531" w:rsidP="002E1531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B5960">
        <w:rPr>
          <w:rFonts w:asciiTheme="majorHAnsi" w:hAnsiTheme="majorHAnsi" w:cstheme="majorHAnsi"/>
          <w:sz w:val="24"/>
          <w:szCs w:val="24"/>
        </w:rPr>
        <w:t>Velnes</w:t>
      </w:r>
      <w:proofErr w:type="spellEnd"/>
      <w:r w:rsidRPr="004B5960">
        <w:rPr>
          <w:rFonts w:asciiTheme="majorHAnsi" w:hAnsiTheme="majorHAnsi" w:cstheme="majorHAnsi"/>
          <w:sz w:val="24"/>
          <w:szCs w:val="24"/>
        </w:rPr>
        <w:t>,</w:t>
      </w:r>
    </w:p>
    <w:p w:rsidR="002E1531" w:rsidRPr="004B5960" w:rsidRDefault="002E1531" w:rsidP="002E1531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 xml:space="preserve">Gostinstvo in turizem, </w:t>
      </w:r>
    </w:p>
    <w:p w:rsidR="002E1531" w:rsidRPr="004B5960" w:rsidRDefault="002E1531" w:rsidP="002E1531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>Ekonomist,</w:t>
      </w:r>
    </w:p>
    <w:p w:rsidR="002E1531" w:rsidRPr="004B5960" w:rsidRDefault="002E1531" w:rsidP="002E1531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 xml:space="preserve"> Poslovni sekretar, </w:t>
      </w:r>
    </w:p>
    <w:p w:rsidR="002E1531" w:rsidRPr="004B5960" w:rsidRDefault="002E1531" w:rsidP="002E1531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 xml:space="preserve">Informatika  </w:t>
      </w:r>
    </w:p>
    <w:p w:rsidR="002E1531" w:rsidRPr="004B5960" w:rsidRDefault="002E1531" w:rsidP="002E1531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 xml:space="preserve">Varovanje. </w:t>
      </w:r>
    </w:p>
    <w:p w:rsidR="004B5960" w:rsidRPr="004B5960" w:rsidRDefault="004B5960" w:rsidP="004B5960">
      <w:pPr>
        <w:pStyle w:val="Odstavekseznama"/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9C187A" w:rsidRPr="004B5960" w:rsidRDefault="002E1531" w:rsidP="002E1531">
      <w:pPr>
        <w:pStyle w:val="Odstavekseznama"/>
        <w:numPr>
          <w:ilvl w:val="0"/>
          <w:numId w:val="9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lastRenderedPageBreak/>
        <w:t xml:space="preserve">Vsi programi so </w:t>
      </w:r>
      <w:r w:rsidRPr="004B5960">
        <w:rPr>
          <w:rFonts w:asciiTheme="majorHAnsi" w:hAnsiTheme="majorHAnsi" w:cstheme="majorHAnsi"/>
          <w:color w:val="100D0D"/>
          <w:sz w:val="24"/>
          <w:szCs w:val="24"/>
          <w:shd w:val="clear" w:color="auto" w:fill="FFFFFF"/>
        </w:rPr>
        <w:t xml:space="preserve">javnoveljavni in mednarodno primerljivi in odpirajo vrata na evropski trg dela. </w:t>
      </w:r>
    </w:p>
    <w:p w:rsidR="009C187A" w:rsidRPr="004B5960" w:rsidRDefault="009C187A" w:rsidP="009C187A">
      <w:pPr>
        <w:pStyle w:val="Odstavekseznama"/>
        <w:numPr>
          <w:ilvl w:val="0"/>
          <w:numId w:val="9"/>
        </w:numPr>
        <w:spacing w:line="256" w:lineRule="auto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 xml:space="preserve">Prednosti posameznih študijskih smeri dopolnjuje naša temeljna zaveza: študij razumemo kot enakovreden del celovitega življenja, ki se ne začne in konča na šolskih vratih. </w:t>
      </w:r>
    </w:p>
    <w:p w:rsidR="009C187A" w:rsidRPr="004B5960" w:rsidRDefault="009C187A" w:rsidP="009C187A">
      <w:pPr>
        <w:pStyle w:val="Odstavekseznama"/>
        <w:numPr>
          <w:ilvl w:val="0"/>
          <w:numId w:val="9"/>
        </w:numPr>
        <w:spacing w:line="256" w:lineRule="auto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 xml:space="preserve">Abitura vzpostavlja mrežo ljudi, ki smo povezani pred, med in po zaključku študija. V šoli, pri delu, v življenju drug drugega spodbujamo pri iskanju znanja in dela, pri vzpostavljanju poslovnih in drugih vezi; za to med drugim skrbimo z </w:t>
      </w:r>
      <w:proofErr w:type="spellStart"/>
      <w:r w:rsidRPr="004B5960">
        <w:rPr>
          <w:rFonts w:asciiTheme="majorHAnsi" w:hAnsiTheme="majorHAnsi" w:cstheme="majorHAnsi"/>
          <w:sz w:val="24"/>
          <w:szCs w:val="24"/>
        </w:rPr>
        <w:t>Alumni</w:t>
      </w:r>
      <w:proofErr w:type="spellEnd"/>
      <w:r w:rsidRPr="004B5960">
        <w:rPr>
          <w:rFonts w:asciiTheme="majorHAnsi" w:hAnsiTheme="majorHAnsi" w:cstheme="majorHAnsi"/>
          <w:sz w:val="24"/>
          <w:szCs w:val="24"/>
        </w:rPr>
        <w:t xml:space="preserve"> klubom in Kariernim centrom. </w:t>
      </w:r>
    </w:p>
    <w:p w:rsidR="009C187A" w:rsidRPr="004B5960" w:rsidRDefault="009C187A" w:rsidP="009C187A">
      <w:pPr>
        <w:pStyle w:val="Odstavekseznama"/>
        <w:numPr>
          <w:ilvl w:val="0"/>
          <w:numId w:val="9"/>
        </w:numPr>
        <w:spacing w:line="256" w:lineRule="auto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 xml:space="preserve">Abitura je vključena v programe mednarodne izmenjave </w:t>
      </w:r>
      <w:proofErr w:type="spellStart"/>
      <w:r w:rsidRPr="004B5960">
        <w:rPr>
          <w:rFonts w:asciiTheme="majorHAnsi" w:hAnsiTheme="majorHAnsi" w:cstheme="majorHAnsi"/>
          <w:sz w:val="24"/>
          <w:szCs w:val="24"/>
        </w:rPr>
        <w:t>Erasmus</w:t>
      </w:r>
      <w:proofErr w:type="spellEnd"/>
      <w:r w:rsidRPr="004B5960">
        <w:rPr>
          <w:rFonts w:asciiTheme="majorHAnsi" w:hAnsiTheme="majorHAnsi" w:cstheme="majorHAnsi"/>
          <w:sz w:val="24"/>
          <w:szCs w:val="24"/>
        </w:rPr>
        <w:t xml:space="preserve"> in svojim študentom omogoča opravljanje prakse ali dela študija v tujini. </w:t>
      </w:r>
    </w:p>
    <w:p w:rsidR="009C187A" w:rsidRPr="004B5960" w:rsidRDefault="009C187A" w:rsidP="009C187A">
      <w:pPr>
        <w:pStyle w:val="Odstavekseznama"/>
        <w:numPr>
          <w:ilvl w:val="0"/>
          <w:numId w:val="9"/>
        </w:numPr>
        <w:spacing w:line="256" w:lineRule="auto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 xml:space="preserve">Študij je organiziran v popoldanskem času. Odlikuje nas razumevanje življenjskih okoliščin posameznika.  </w:t>
      </w:r>
    </w:p>
    <w:p w:rsidR="00CE6403" w:rsidRDefault="00CE6403" w:rsidP="00CE6403">
      <w:pPr>
        <w:spacing w:after="0" w:line="240" w:lineRule="auto"/>
        <w:jc w:val="both"/>
        <w:rPr>
          <w:b/>
          <w:sz w:val="24"/>
          <w:szCs w:val="24"/>
        </w:rPr>
      </w:pPr>
    </w:p>
    <w:p w:rsidR="00CE6403" w:rsidRPr="004B5960" w:rsidRDefault="00CE6403" w:rsidP="00CE6403">
      <w:pPr>
        <w:spacing w:after="0" w:line="240" w:lineRule="auto"/>
        <w:jc w:val="both"/>
        <w:rPr>
          <w:i/>
          <w:sz w:val="24"/>
          <w:szCs w:val="24"/>
        </w:rPr>
      </w:pPr>
      <w:proofErr w:type="spellStart"/>
      <w:r w:rsidRPr="004B5960">
        <w:rPr>
          <w:i/>
          <w:sz w:val="24"/>
          <w:szCs w:val="24"/>
        </w:rPr>
        <w:t>Eventsi</w:t>
      </w:r>
      <w:proofErr w:type="spellEnd"/>
      <w:r w:rsidRPr="004B5960">
        <w:rPr>
          <w:i/>
          <w:sz w:val="24"/>
          <w:szCs w:val="24"/>
        </w:rPr>
        <w:t xml:space="preserve">, ki jih pripravimo vnaprej in nato delimo:: </w:t>
      </w:r>
    </w:p>
    <w:p w:rsidR="00CE6403" w:rsidRDefault="00CE6403" w:rsidP="00CE6403">
      <w:pPr>
        <w:spacing w:after="0" w:line="240" w:lineRule="auto"/>
        <w:jc w:val="both"/>
        <w:rPr>
          <w:b/>
          <w:sz w:val="24"/>
          <w:szCs w:val="24"/>
        </w:rPr>
      </w:pPr>
    </w:p>
    <w:p w:rsidR="00CE6403" w:rsidRPr="00CB348F" w:rsidRDefault="004B5960" w:rsidP="00CE6403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ABITURA: INFORMATIVNI DAN: PRILOŽNOST ZA ŽIVLJENJE! </w:t>
      </w:r>
    </w:p>
    <w:p w:rsidR="00CB348F" w:rsidRPr="00CB348F" w:rsidRDefault="00CB348F" w:rsidP="00CE6403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89298D" w:rsidRPr="0089298D" w:rsidRDefault="0089298D" w:rsidP="00CE6403">
      <w:pPr>
        <w:spacing w:after="0" w:line="24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89298D">
        <w:rPr>
          <w:rFonts w:asciiTheme="majorHAnsi" w:hAnsiTheme="majorHAnsi" w:cstheme="majorHAnsi"/>
          <w:i/>
          <w:sz w:val="24"/>
          <w:szCs w:val="24"/>
        </w:rPr>
        <w:t xml:space="preserve">(foto: kak utrinek z lanskih) </w:t>
      </w:r>
    </w:p>
    <w:p w:rsidR="00CB348F" w:rsidRPr="00CB348F" w:rsidRDefault="00CB348F" w:rsidP="00CE6403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B348F">
        <w:rPr>
          <w:rFonts w:asciiTheme="majorHAnsi" w:hAnsiTheme="majorHAnsi" w:cstheme="majorHAnsi"/>
          <w:b/>
          <w:sz w:val="24"/>
          <w:szCs w:val="24"/>
        </w:rPr>
        <w:t xml:space="preserve">Datum: 6. september </w:t>
      </w:r>
    </w:p>
    <w:p w:rsidR="00CB348F" w:rsidRPr="00CB348F" w:rsidRDefault="00CB348F" w:rsidP="00CB348F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  <w:r w:rsidRPr="00CB348F">
        <w:rPr>
          <w:rFonts w:asciiTheme="majorHAnsi" w:hAnsiTheme="majorHAnsi" w:cstheme="majorHAnsi"/>
          <w:b/>
        </w:rPr>
        <w:t>Lokacija. Celje</w:t>
      </w:r>
      <w:r w:rsidRPr="00CB348F">
        <w:rPr>
          <w:rFonts w:asciiTheme="majorHAnsi" w:hAnsiTheme="majorHAnsi" w:cstheme="majorHAnsi"/>
          <w:color w:val="100D0D"/>
        </w:rPr>
        <w:t xml:space="preserve"> </w:t>
      </w:r>
    </w:p>
    <w:p w:rsidR="00CB348F" w:rsidRDefault="00CB348F" w:rsidP="00CB348F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  <w:r w:rsidRPr="00CB348F">
        <w:rPr>
          <w:rFonts w:asciiTheme="majorHAnsi" w:hAnsiTheme="majorHAnsi" w:cstheme="majorHAnsi"/>
          <w:b/>
          <w:color w:val="100D0D"/>
        </w:rPr>
        <w:t>Čas:</w:t>
      </w:r>
      <w:r w:rsidRPr="00CB348F">
        <w:rPr>
          <w:rFonts w:asciiTheme="majorHAnsi" w:hAnsiTheme="majorHAnsi" w:cstheme="majorHAnsi"/>
          <w:color w:val="100D0D"/>
        </w:rPr>
        <w:t xml:space="preserve"> 16:30 </w:t>
      </w:r>
    </w:p>
    <w:p w:rsidR="00CB348F" w:rsidRDefault="00CB348F" w:rsidP="00CB348F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</w:p>
    <w:p w:rsidR="0027131B" w:rsidRPr="00CB348F" w:rsidRDefault="0027131B" w:rsidP="0027131B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Datum: 11</w:t>
      </w:r>
      <w:r w:rsidRPr="00CB348F">
        <w:rPr>
          <w:rFonts w:asciiTheme="majorHAnsi" w:hAnsiTheme="majorHAnsi" w:cstheme="majorHAnsi"/>
          <w:b/>
          <w:sz w:val="24"/>
          <w:szCs w:val="24"/>
        </w:rPr>
        <w:t xml:space="preserve">. september </w:t>
      </w:r>
    </w:p>
    <w:p w:rsidR="0027131B" w:rsidRPr="00CB348F" w:rsidRDefault="0027131B" w:rsidP="0027131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  <w:r w:rsidRPr="00CB348F">
        <w:rPr>
          <w:rFonts w:asciiTheme="majorHAnsi" w:hAnsiTheme="majorHAnsi" w:cstheme="majorHAnsi"/>
          <w:b/>
        </w:rPr>
        <w:t>Lokacija</w:t>
      </w:r>
      <w:r>
        <w:rPr>
          <w:rFonts w:asciiTheme="majorHAnsi" w:hAnsiTheme="majorHAnsi" w:cstheme="majorHAnsi"/>
          <w:b/>
        </w:rPr>
        <w:t>: Zagorje</w:t>
      </w:r>
      <w:r w:rsidRPr="00CB348F">
        <w:rPr>
          <w:rFonts w:asciiTheme="majorHAnsi" w:hAnsiTheme="majorHAnsi" w:cstheme="majorHAnsi"/>
          <w:color w:val="100D0D"/>
        </w:rPr>
        <w:t xml:space="preserve"> </w:t>
      </w:r>
    </w:p>
    <w:p w:rsidR="0027131B" w:rsidRDefault="0027131B" w:rsidP="0027131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  <w:r w:rsidRPr="00CB348F">
        <w:rPr>
          <w:rFonts w:asciiTheme="majorHAnsi" w:hAnsiTheme="majorHAnsi" w:cstheme="majorHAnsi"/>
          <w:b/>
          <w:color w:val="100D0D"/>
        </w:rPr>
        <w:t>Čas:</w:t>
      </w:r>
      <w:r w:rsidRPr="00CB348F">
        <w:rPr>
          <w:rFonts w:asciiTheme="majorHAnsi" w:hAnsiTheme="majorHAnsi" w:cstheme="majorHAnsi"/>
          <w:color w:val="100D0D"/>
        </w:rPr>
        <w:t xml:space="preserve"> 16:30 </w:t>
      </w:r>
    </w:p>
    <w:p w:rsidR="0027131B" w:rsidRDefault="0027131B" w:rsidP="0027131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</w:p>
    <w:p w:rsidR="0027131B" w:rsidRPr="00CB348F" w:rsidRDefault="0027131B" w:rsidP="0027131B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B348F">
        <w:rPr>
          <w:rFonts w:asciiTheme="majorHAnsi" w:hAnsiTheme="majorHAnsi" w:cstheme="majorHAnsi"/>
          <w:b/>
          <w:sz w:val="24"/>
          <w:szCs w:val="24"/>
        </w:rPr>
        <w:t xml:space="preserve">Datum: </w:t>
      </w:r>
      <w:r>
        <w:rPr>
          <w:rFonts w:asciiTheme="majorHAnsi" w:hAnsiTheme="majorHAnsi" w:cstheme="majorHAnsi"/>
          <w:b/>
          <w:sz w:val="24"/>
          <w:szCs w:val="24"/>
        </w:rPr>
        <w:t>20</w:t>
      </w:r>
      <w:r w:rsidRPr="00CB348F">
        <w:rPr>
          <w:rFonts w:asciiTheme="majorHAnsi" w:hAnsiTheme="majorHAnsi" w:cstheme="majorHAnsi"/>
          <w:b/>
          <w:sz w:val="24"/>
          <w:szCs w:val="24"/>
        </w:rPr>
        <w:t xml:space="preserve">. september </w:t>
      </w:r>
    </w:p>
    <w:p w:rsidR="0027131B" w:rsidRPr="00CB348F" w:rsidRDefault="0027131B" w:rsidP="0027131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  <w:r w:rsidRPr="00CB348F">
        <w:rPr>
          <w:rFonts w:asciiTheme="majorHAnsi" w:hAnsiTheme="majorHAnsi" w:cstheme="majorHAnsi"/>
          <w:b/>
        </w:rPr>
        <w:t>Lokacija. Celje</w:t>
      </w:r>
      <w:r w:rsidRPr="00CB348F">
        <w:rPr>
          <w:rFonts w:asciiTheme="majorHAnsi" w:hAnsiTheme="majorHAnsi" w:cstheme="majorHAnsi"/>
          <w:color w:val="100D0D"/>
        </w:rPr>
        <w:t xml:space="preserve"> </w:t>
      </w:r>
    </w:p>
    <w:p w:rsidR="0027131B" w:rsidRDefault="0027131B" w:rsidP="0027131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  <w:r w:rsidRPr="00CB348F">
        <w:rPr>
          <w:rFonts w:asciiTheme="majorHAnsi" w:hAnsiTheme="majorHAnsi" w:cstheme="majorHAnsi"/>
          <w:b/>
          <w:color w:val="100D0D"/>
        </w:rPr>
        <w:t>Čas:</w:t>
      </w:r>
      <w:r w:rsidRPr="00CB348F">
        <w:rPr>
          <w:rFonts w:asciiTheme="majorHAnsi" w:hAnsiTheme="majorHAnsi" w:cstheme="majorHAnsi"/>
          <w:color w:val="100D0D"/>
        </w:rPr>
        <w:t xml:space="preserve"> 16:30 </w:t>
      </w:r>
    </w:p>
    <w:p w:rsidR="0027131B" w:rsidRDefault="0027131B" w:rsidP="0027131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</w:p>
    <w:p w:rsidR="0027131B" w:rsidRDefault="0027131B" w:rsidP="0027131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</w:p>
    <w:p w:rsidR="00CB348F" w:rsidRDefault="00CB348F" w:rsidP="00CB348F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  <w:r>
        <w:rPr>
          <w:rFonts w:asciiTheme="majorHAnsi" w:hAnsiTheme="majorHAnsi" w:cstheme="majorHAnsi"/>
          <w:color w:val="100D0D"/>
        </w:rPr>
        <w:t>Javno // Gos</w:t>
      </w:r>
      <w:r w:rsidR="0095218D">
        <w:rPr>
          <w:rFonts w:asciiTheme="majorHAnsi" w:hAnsiTheme="majorHAnsi" w:cstheme="majorHAnsi"/>
          <w:color w:val="100D0D"/>
        </w:rPr>
        <w:t xml:space="preserve">titelj: </w:t>
      </w:r>
      <w:r w:rsidR="0027131B">
        <w:rPr>
          <w:rFonts w:asciiTheme="majorHAnsi" w:hAnsiTheme="majorHAnsi" w:cstheme="majorHAnsi"/>
          <w:color w:val="100D0D"/>
        </w:rPr>
        <w:t>Abitura</w:t>
      </w:r>
    </w:p>
    <w:p w:rsidR="005669EA" w:rsidRDefault="005669EA" w:rsidP="00CB348F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  <w:sz w:val="22"/>
          <w:szCs w:val="22"/>
        </w:rPr>
      </w:pPr>
    </w:p>
    <w:p w:rsidR="00866907" w:rsidRDefault="00866907" w:rsidP="00CB348F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  <w:sz w:val="22"/>
          <w:szCs w:val="22"/>
        </w:rPr>
      </w:pPr>
    </w:p>
    <w:p w:rsidR="00866907" w:rsidRDefault="00866907" w:rsidP="00CB348F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  <w:sz w:val="22"/>
          <w:szCs w:val="22"/>
        </w:rPr>
      </w:pPr>
    </w:p>
    <w:p w:rsidR="0095218D" w:rsidRPr="009F5BBB" w:rsidRDefault="0095218D" w:rsidP="00CB348F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  <w:sz w:val="22"/>
          <w:szCs w:val="22"/>
        </w:rPr>
      </w:pPr>
      <w:r w:rsidRPr="009F5BBB">
        <w:rPr>
          <w:rFonts w:asciiTheme="majorHAnsi" w:hAnsiTheme="majorHAnsi" w:cstheme="majorHAnsi"/>
          <w:color w:val="100D0D"/>
          <w:sz w:val="22"/>
          <w:szCs w:val="22"/>
        </w:rPr>
        <w:lastRenderedPageBreak/>
        <w:t xml:space="preserve">Podrobnosti </w:t>
      </w:r>
    </w:p>
    <w:p w:rsidR="005669EA" w:rsidRPr="00844FC4" w:rsidRDefault="00866907" w:rsidP="005669EA">
      <w:pPr>
        <w:pStyle w:val="Odstavekseznama"/>
        <w:spacing w:line="256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844FC4">
        <w:rPr>
          <w:rFonts w:asciiTheme="majorHAnsi" w:hAnsiTheme="majorHAnsi" w:cstheme="majorHAnsi"/>
          <w:sz w:val="24"/>
          <w:szCs w:val="24"/>
        </w:rPr>
        <w:t>Abituro</w:t>
      </w:r>
      <w:proofErr w:type="spellEnd"/>
      <w:r w:rsidRPr="00844FC4">
        <w:rPr>
          <w:rFonts w:asciiTheme="majorHAnsi" w:hAnsiTheme="majorHAnsi" w:cstheme="majorHAnsi"/>
          <w:sz w:val="24"/>
          <w:szCs w:val="24"/>
        </w:rPr>
        <w:t xml:space="preserve"> izberemo </w:t>
      </w:r>
      <w:r w:rsidR="005669EA" w:rsidRPr="00844FC4">
        <w:rPr>
          <w:rFonts w:asciiTheme="majorHAnsi" w:hAnsiTheme="majorHAnsi" w:cstheme="majorHAnsi"/>
          <w:sz w:val="24"/>
          <w:szCs w:val="24"/>
        </w:rPr>
        <w:t>ljudje, ki ve</w:t>
      </w:r>
      <w:r w:rsidRPr="00844FC4">
        <w:rPr>
          <w:rFonts w:asciiTheme="majorHAnsi" w:hAnsiTheme="majorHAnsi" w:cstheme="majorHAnsi"/>
          <w:sz w:val="24"/>
          <w:szCs w:val="24"/>
        </w:rPr>
        <w:t>m</w:t>
      </w:r>
      <w:r w:rsidR="005669EA" w:rsidRPr="00844FC4">
        <w:rPr>
          <w:rFonts w:asciiTheme="majorHAnsi" w:hAnsiTheme="majorHAnsi" w:cstheme="majorHAnsi"/>
          <w:sz w:val="24"/>
          <w:szCs w:val="24"/>
        </w:rPr>
        <w:t xml:space="preserve">o, da si nove priložnosti </w:t>
      </w:r>
      <w:r w:rsidRPr="00844FC4">
        <w:rPr>
          <w:rFonts w:asciiTheme="majorHAnsi" w:hAnsiTheme="majorHAnsi" w:cstheme="majorHAnsi"/>
          <w:sz w:val="24"/>
          <w:szCs w:val="24"/>
        </w:rPr>
        <w:t xml:space="preserve">v življenju </w:t>
      </w:r>
      <w:r w:rsidR="005669EA" w:rsidRPr="00844FC4">
        <w:rPr>
          <w:rFonts w:asciiTheme="majorHAnsi" w:hAnsiTheme="majorHAnsi" w:cstheme="majorHAnsi"/>
          <w:sz w:val="24"/>
          <w:szCs w:val="24"/>
        </w:rPr>
        <w:t>ustvarjamo sami . V samo dveh letih študija, v katerem je veliko pozornosti namenjene praktičnemu delu,  pridobi</w:t>
      </w:r>
      <w:r w:rsidRPr="00844FC4">
        <w:rPr>
          <w:rFonts w:asciiTheme="majorHAnsi" w:hAnsiTheme="majorHAnsi" w:cstheme="majorHAnsi"/>
          <w:sz w:val="24"/>
          <w:szCs w:val="24"/>
        </w:rPr>
        <w:t>mo</w:t>
      </w:r>
      <w:r w:rsidR="005669EA" w:rsidRPr="00844FC4">
        <w:rPr>
          <w:rFonts w:asciiTheme="majorHAnsi" w:hAnsiTheme="majorHAnsi" w:cstheme="majorHAnsi"/>
          <w:sz w:val="24"/>
          <w:szCs w:val="24"/>
        </w:rPr>
        <w:t xml:space="preserve"> izobrazbo šeste stopnje in ustrezen naziv glede na izbran program:</w:t>
      </w:r>
    </w:p>
    <w:p w:rsidR="005669EA" w:rsidRPr="00844FC4" w:rsidRDefault="005669EA" w:rsidP="005669EA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44FC4">
        <w:rPr>
          <w:rFonts w:asciiTheme="majorHAnsi" w:hAnsiTheme="majorHAnsi" w:cstheme="majorHAnsi"/>
          <w:sz w:val="24"/>
          <w:szCs w:val="24"/>
        </w:rPr>
        <w:t>Organizator socialne mreže,</w:t>
      </w:r>
    </w:p>
    <w:p w:rsidR="005669EA" w:rsidRPr="00844FC4" w:rsidRDefault="005669EA" w:rsidP="005669EA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844FC4">
        <w:rPr>
          <w:rFonts w:asciiTheme="majorHAnsi" w:hAnsiTheme="majorHAnsi" w:cstheme="majorHAnsi"/>
          <w:sz w:val="24"/>
          <w:szCs w:val="24"/>
        </w:rPr>
        <w:t>Velnes</w:t>
      </w:r>
      <w:proofErr w:type="spellEnd"/>
      <w:r w:rsidRPr="00844FC4">
        <w:rPr>
          <w:rFonts w:asciiTheme="majorHAnsi" w:hAnsiTheme="majorHAnsi" w:cstheme="majorHAnsi"/>
          <w:sz w:val="24"/>
          <w:szCs w:val="24"/>
        </w:rPr>
        <w:t>,</w:t>
      </w:r>
    </w:p>
    <w:p w:rsidR="005669EA" w:rsidRPr="00844FC4" w:rsidRDefault="005669EA" w:rsidP="005669EA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44FC4">
        <w:rPr>
          <w:rFonts w:asciiTheme="majorHAnsi" w:hAnsiTheme="majorHAnsi" w:cstheme="majorHAnsi"/>
          <w:sz w:val="24"/>
          <w:szCs w:val="24"/>
        </w:rPr>
        <w:t xml:space="preserve">Gostinstvo in turizem, </w:t>
      </w:r>
    </w:p>
    <w:p w:rsidR="005669EA" w:rsidRPr="00844FC4" w:rsidRDefault="005669EA" w:rsidP="005669EA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44FC4">
        <w:rPr>
          <w:rFonts w:asciiTheme="majorHAnsi" w:hAnsiTheme="majorHAnsi" w:cstheme="majorHAnsi"/>
          <w:sz w:val="24"/>
          <w:szCs w:val="24"/>
        </w:rPr>
        <w:t>Ekonomist,</w:t>
      </w:r>
    </w:p>
    <w:p w:rsidR="005669EA" w:rsidRPr="00844FC4" w:rsidRDefault="005669EA" w:rsidP="005669EA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44FC4">
        <w:rPr>
          <w:rFonts w:asciiTheme="majorHAnsi" w:hAnsiTheme="majorHAnsi" w:cstheme="majorHAnsi"/>
          <w:sz w:val="24"/>
          <w:szCs w:val="24"/>
        </w:rPr>
        <w:t xml:space="preserve"> Poslovni sekretar, </w:t>
      </w:r>
    </w:p>
    <w:p w:rsidR="005669EA" w:rsidRPr="00844FC4" w:rsidRDefault="005669EA" w:rsidP="005669EA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44FC4">
        <w:rPr>
          <w:rFonts w:asciiTheme="majorHAnsi" w:hAnsiTheme="majorHAnsi" w:cstheme="majorHAnsi"/>
          <w:sz w:val="24"/>
          <w:szCs w:val="24"/>
        </w:rPr>
        <w:t xml:space="preserve">Informatika  </w:t>
      </w:r>
    </w:p>
    <w:p w:rsidR="005669EA" w:rsidRPr="00844FC4" w:rsidRDefault="005669EA" w:rsidP="005669EA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44FC4">
        <w:rPr>
          <w:rFonts w:asciiTheme="majorHAnsi" w:hAnsiTheme="majorHAnsi" w:cstheme="majorHAnsi"/>
          <w:sz w:val="24"/>
          <w:szCs w:val="24"/>
        </w:rPr>
        <w:t xml:space="preserve">Varovanje. </w:t>
      </w:r>
    </w:p>
    <w:p w:rsidR="005669EA" w:rsidRPr="00844FC4" w:rsidRDefault="005669EA" w:rsidP="005669EA">
      <w:pPr>
        <w:pStyle w:val="Odstavekseznama"/>
        <w:spacing w:line="256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44FC4">
        <w:rPr>
          <w:rFonts w:asciiTheme="majorHAnsi" w:hAnsiTheme="majorHAnsi" w:cstheme="majorHAnsi"/>
          <w:color w:val="000000" w:themeColor="text1"/>
          <w:sz w:val="24"/>
          <w:szCs w:val="24"/>
        </w:rPr>
        <w:t>Vse programe Abitura izvaja kot izredni študij. Delo je prilagojeno, tako da lahko uspešno študira</w:t>
      </w:r>
      <w:r w:rsidR="00866907" w:rsidRPr="00844FC4">
        <w:rPr>
          <w:rFonts w:asciiTheme="majorHAnsi" w:hAnsiTheme="majorHAnsi" w:cstheme="majorHAnsi"/>
          <w:color w:val="000000" w:themeColor="text1"/>
          <w:sz w:val="24"/>
          <w:szCs w:val="24"/>
        </w:rPr>
        <w:t>mo</w:t>
      </w:r>
      <w:r w:rsidRPr="00844FC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tudi ob delovnih obveznostih in družini. Istočasno poslušate le en predmet, kar vam omogoča osredotočenje na posamezno snov in sproten študij. </w:t>
      </w:r>
    </w:p>
    <w:p w:rsidR="009F5BBB" w:rsidRPr="00844FC4" w:rsidRDefault="0095218D" w:rsidP="0027131B">
      <w:pPr>
        <w:ind w:left="708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44FC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Smo </w:t>
      </w:r>
      <w:r w:rsidR="009F5BBB" w:rsidRPr="00844FC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izobraževalna </w:t>
      </w:r>
      <w:r w:rsidRPr="00844FC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ustanova z </w:t>
      </w:r>
      <w:r w:rsidR="009F5BBB" w:rsidRPr="00844FC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odličnimi </w:t>
      </w:r>
      <w:r w:rsidRPr="00844FC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programi, a smo tudi in predvsem ljudje, ki z lastnimi sposobnostmi odpiramo vrata prihodnosti. </w:t>
      </w:r>
      <w:r w:rsidR="009F5BBB" w:rsidRPr="00844FC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Spoznajmo se na informativnem dnevu! </w:t>
      </w:r>
    </w:p>
    <w:p w:rsidR="00363DA8" w:rsidRPr="00844FC4" w:rsidRDefault="00363DA8" w:rsidP="0027131B">
      <w:pPr>
        <w:ind w:firstLine="708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44FC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Za več informacij pokliči </w:t>
      </w:r>
      <w:r w:rsidR="00866907" w:rsidRPr="00844FC4">
        <w:rPr>
          <w:rFonts w:asciiTheme="majorHAnsi" w:hAnsiTheme="majorHAnsi" w:cstheme="majorHAnsi"/>
          <w:color w:val="100D0D"/>
          <w:sz w:val="24"/>
          <w:szCs w:val="24"/>
          <w:shd w:val="clear" w:color="auto" w:fill="FFFFFF"/>
        </w:rPr>
        <w:t xml:space="preserve"> 03/428 55 32, </w:t>
      </w:r>
      <w:r w:rsidRPr="00844FC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piši na </w:t>
      </w:r>
      <w:hyperlink r:id="rId9" w:history="1">
        <w:r w:rsidR="00866907" w:rsidRPr="00844FC4">
          <w:rPr>
            <w:rStyle w:val="Hiperpovezava"/>
            <w:rFonts w:asciiTheme="majorHAnsi" w:hAnsiTheme="majorHAnsi" w:cstheme="majorHAnsi"/>
            <w:color w:val="100D0D"/>
            <w:sz w:val="24"/>
            <w:szCs w:val="24"/>
            <w:shd w:val="clear" w:color="auto" w:fill="FFFFFF"/>
          </w:rPr>
          <w:t>referat-vis@abitura.si</w:t>
        </w:r>
      </w:hyperlink>
      <w:r w:rsidR="00866907" w:rsidRPr="00844FC4">
        <w:rPr>
          <w:rFonts w:asciiTheme="majorHAnsi" w:hAnsiTheme="majorHAnsi" w:cstheme="majorHAnsi"/>
          <w:sz w:val="24"/>
          <w:szCs w:val="24"/>
        </w:rPr>
        <w:t>, obišči http://www.abitura.si/studij/vpis/informativni-dnevi/</w:t>
      </w:r>
      <w:r w:rsidRPr="00844FC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:rsidR="0095218D" w:rsidRDefault="0095218D" w:rsidP="00CB348F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  <w:sz w:val="22"/>
          <w:szCs w:val="22"/>
        </w:rPr>
      </w:pPr>
      <w:r w:rsidRPr="009F5BBB">
        <w:rPr>
          <w:rFonts w:asciiTheme="majorHAnsi" w:hAnsiTheme="majorHAnsi" w:cstheme="majorHAnsi"/>
          <w:color w:val="100D0D"/>
          <w:sz w:val="22"/>
          <w:szCs w:val="22"/>
        </w:rPr>
        <w:t xml:space="preserve">Več o prizorišču: </w:t>
      </w:r>
    </w:p>
    <w:p w:rsidR="009F5BBB" w:rsidRDefault="009F5BBB" w:rsidP="009F5BBB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100D0D"/>
          <w:sz w:val="21"/>
          <w:szCs w:val="21"/>
        </w:rPr>
      </w:pPr>
      <w:r>
        <w:rPr>
          <w:rFonts w:asciiTheme="majorHAnsi" w:hAnsiTheme="majorHAnsi" w:cstheme="majorHAnsi"/>
          <w:color w:val="100D0D"/>
          <w:sz w:val="22"/>
          <w:szCs w:val="22"/>
        </w:rPr>
        <w:t xml:space="preserve">SEDEŽ </w:t>
      </w:r>
      <w:r w:rsidR="0027131B">
        <w:rPr>
          <w:rFonts w:asciiTheme="majorHAnsi" w:hAnsiTheme="majorHAnsi" w:cstheme="majorHAnsi"/>
          <w:color w:val="100D0D"/>
          <w:sz w:val="22"/>
          <w:szCs w:val="22"/>
        </w:rPr>
        <w:t>ŠOLE:</w:t>
      </w:r>
      <w:r>
        <w:rPr>
          <w:rFonts w:asciiTheme="majorHAnsi" w:hAnsiTheme="majorHAnsi" w:cstheme="majorHAnsi"/>
          <w:color w:val="100D0D"/>
          <w:sz w:val="22"/>
          <w:szCs w:val="22"/>
        </w:rPr>
        <w:t xml:space="preserve"> Celje, </w:t>
      </w:r>
      <w:r w:rsidRPr="009F5BBB">
        <w:rPr>
          <w:rFonts w:ascii="Arial" w:hAnsi="Arial" w:cs="Arial"/>
          <w:color w:val="100D0D"/>
          <w:sz w:val="21"/>
          <w:szCs w:val="21"/>
        </w:rPr>
        <w:t>Lava 7, 3000 Celje (stara Ingradova zgradba)</w:t>
      </w:r>
      <w:r w:rsidR="0027131B">
        <w:rPr>
          <w:rFonts w:ascii="Arial" w:hAnsi="Arial" w:cs="Arial"/>
          <w:color w:val="100D0D"/>
          <w:sz w:val="21"/>
          <w:szCs w:val="21"/>
        </w:rPr>
        <w:t xml:space="preserve">, </w:t>
      </w:r>
      <w:proofErr w:type="spellStart"/>
      <w:r w:rsidR="0027131B">
        <w:rPr>
          <w:rFonts w:ascii="Arial" w:hAnsi="Arial" w:cs="Arial"/>
          <w:color w:val="100D0D"/>
          <w:sz w:val="21"/>
          <w:szCs w:val="21"/>
        </w:rPr>
        <w:t>dislociirana</w:t>
      </w:r>
      <w:proofErr w:type="spellEnd"/>
      <w:r w:rsidR="0027131B">
        <w:rPr>
          <w:rFonts w:ascii="Arial" w:hAnsi="Arial" w:cs="Arial"/>
          <w:color w:val="100D0D"/>
          <w:sz w:val="21"/>
          <w:szCs w:val="21"/>
        </w:rPr>
        <w:t xml:space="preserve"> enota Zagorje, </w:t>
      </w:r>
      <w:r w:rsidR="00866907">
        <w:rPr>
          <w:rFonts w:ascii="Arial" w:hAnsi="Arial" w:cs="Arial"/>
          <w:color w:val="100D0D"/>
          <w:sz w:val="21"/>
          <w:szCs w:val="21"/>
        </w:rPr>
        <w:t xml:space="preserve">Grajska ulica 2, Zagorje </w:t>
      </w:r>
    </w:p>
    <w:p w:rsidR="0095218D" w:rsidRDefault="0095218D" w:rsidP="00CB348F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</w:p>
    <w:p w:rsidR="0089298D" w:rsidRPr="0089298D" w:rsidRDefault="0089298D" w:rsidP="00CB348F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i/>
          <w:color w:val="100D0D"/>
        </w:rPr>
      </w:pPr>
      <w:r w:rsidRPr="0089298D">
        <w:rPr>
          <w:rFonts w:asciiTheme="majorHAnsi" w:hAnsiTheme="majorHAnsi" w:cstheme="majorHAnsi"/>
          <w:i/>
          <w:color w:val="100D0D"/>
        </w:rPr>
        <w:t xml:space="preserve">RAZPRAVA: ustvari anketo: </w:t>
      </w:r>
    </w:p>
    <w:p w:rsidR="0089298D" w:rsidRDefault="0027131B" w:rsidP="00CB348F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  <w:r>
        <w:rPr>
          <w:rFonts w:asciiTheme="majorHAnsi" w:hAnsiTheme="majorHAnsi" w:cstheme="majorHAnsi"/>
          <w:color w:val="100D0D"/>
        </w:rPr>
        <w:t xml:space="preserve">Če bi se odločil za študij na </w:t>
      </w:r>
      <w:proofErr w:type="spellStart"/>
      <w:r>
        <w:rPr>
          <w:rFonts w:asciiTheme="majorHAnsi" w:hAnsiTheme="majorHAnsi" w:cstheme="majorHAnsi"/>
          <w:color w:val="100D0D"/>
        </w:rPr>
        <w:t>Abituri</w:t>
      </w:r>
      <w:proofErr w:type="spellEnd"/>
      <w:r>
        <w:rPr>
          <w:rFonts w:asciiTheme="majorHAnsi" w:hAnsiTheme="majorHAnsi" w:cstheme="majorHAnsi"/>
          <w:color w:val="100D0D"/>
        </w:rPr>
        <w:t>, bi izbral program</w:t>
      </w:r>
      <w:r w:rsidR="0089298D">
        <w:rPr>
          <w:rFonts w:asciiTheme="majorHAnsi" w:hAnsiTheme="majorHAnsi" w:cstheme="majorHAnsi"/>
          <w:color w:val="100D0D"/>
        </w:rPr>
        <w:t xml:space="preserve"> </w:t>
      </w:r>
    </w:p>
    <w:p w:rsidR="0027131B" w:rsidRPr="004B5960" w:rsidRDefault="0027131B" w:rsidP="0027131B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>Organizator socialne mreže,</w:t>
      </w:r>
    </w:p>
    <w:p w:rsidR="0027131B" w:rsidRPr="004B5960" w:rsidRDefault="0027131B" w:rsidP="0027131B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4B5960">
        <w:rPr>
          <w:rFonts w:asciiTheme="majorHAnsi" w:hAnsiTheme="majorHAnsi" w:cstheme="majorHAnsi"/>
          <w:sz w:val="24"/>
          <w:szCs w:val="24"/>
        </w:rPr>
        <w:t>Velnes</w:t>
      </w:r>
      <w:proofErr w:type="spellEnd"/>
      <w:r w:rsidRPr="004B5960">
        <w:rPr>
          <w:rFonts w:asciiTheme="majorHAnsi" w:hAnsiTheme="majorHAnsi" w:cstheme="majorHAnsi"/>
          <w:sz w:val="24"/>
          <w:szCs w:val="24"/>
        </w:rPr>
        <w:t>,</w:t>
      </w:r>
    </w:p>
    <w:p w:rsidR="0027131B" w:rsidRPr="004B5960" w:rsidRDefault="0027131B" w:rsidP="0027131B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 xml:space="preserve">Gostinstvo in turizem, </w:t>
      </w:r>
    </w:p>
    <w:p w:rsidR="0027131B" w:rsidRPr="004B5960" w:rsidRDefault="0027131B" w:rsidP="0027131B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>Ekonomist,</w:t>
      </w:r>
    </w:p>
    <w:p w:rsidR="0027131B" w:rsidRPr="004B5960" w:rsidRDefault="0027131B" w:rsidP="0027131B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 xml:space="preserve"> Poslovni sekretar, </w:t>
      </w:r>
    </w:p>
    <w:p w:rsidR="0027131B" w:rsidRPr="004B5960" w:rsidRDefault="0027131B" w:rsidP="0027131B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 xml:space="preserve">Informatika  </w:t>
      </w:r>
    </w:p>
    <w:p w:rsidR="0027131B" w:rsidRDefault="0027131B" w:rsidP="0027131B">
      <w:pPr>
        <w:pStyle w:val="Odstavekseznama"/>
        <w:numPr>
          <w:ilvl w:val="1"/>
          <w:numId w:val="10"/>
        </w:numPr>
        <w:spacing w:line="25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B5960">
        <w:rPr>
          <w:rFonts w:asciiTheme="majorHAnsi" w:hAnsiTheme="majorHAnsi" w:cstheme="majorHAnsi"/>
          <w:sz w:val="24"/>
          <w:szCs w:val="24"/>
        </w:rPr>
        <w:t xml:space="preserve">Varovanje. </w:t>
      </w:r>
    </w:p>
    <w:p w:rsidR="00383EEB" w:rsidRDefault="00123259" w:rsidP="00FA163F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  <w:r w:rsidRPr="00D97BB0">
        <w:rPr>
          <w:rFonts w:asciiTheme="majorHAnsi" w:hAnsiTheme="majorHAnsi" w:cstheme="majorHAnsi"/>
          <w:color w:val="100D0D"/>
        </w:rPr>
        <w:lastRenderedPageBreak/>
        <w:t xml:space="preserve">(16.8. – 26. 8.) </w:t>
      </w:r>
    </w:p>
    <w:p w:rsidR="00D97BB0" w:rsidRPr="00D97BB0" w:rsidRDefault="00D97BB0" w:rsidP="00D97BB0">
      <w:pPr>
        <w:pStyle w:val="Navadensplet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color w:val="100D0D"/>
        </w:rPr>
      </w:pPr>
    </w:p>
    <w:p w:rsidR="00383EEB" w:rsidRDefault="00323B5F" w:rsidP="00383EE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  <w:r>
        <w:rPr>
          <w:rFonts w:asciiTheme="majorHAnsi" w:hAnsiTheme="majorHAnsi" w:cstheme="majorHAnsi"/>
          <w:color w:val="100D0D"/>
        </w:rPr>
        <w:t xml:space="preserve">Pomembno: »predstavitev« </w:t>
      </w:r>
      <w:r w:rsidR="000F669E">
        <w:rPr>
          <w:rFonts w:asciiTheme="majorHAnsi" w:hAnsiTheme="majorHAnsi" w:cstheme="majorHAnsi"/>
          <w:color w:val="100D0D"/>
        </w:rPr>
        <w:t>Mojce, uvajalna doba ...</w:t>
      </w:r>
      <w:r>
        <w:rPr>
          <w:rFonts w:asciiTheme="majorHAnsi" w:hAnsiTheme="majorHAnsi" w:cstheme="majorHAnsi"/>
          <w:color w:val="100D0D"/>
        </w:rPr>
        <w:t>; OZNAČEVANJE OSEBE! (</w:t>
      </w:r>
      <w:proofErr w:type="spellStart"/>
      <w:r>
        <w:rPr>
          <w:rFonts w:asciiTheme="majorHAnsi" w:hAnsiTheme="majorHAnsi" w:cstheme="majorHAnsi"/>
          <w:color w:val="100D0D"/>
        </w:rPr>
        <w:t>taganje</w:t>
      </w:r>
      <w:proofErr w:type="spellEnd"/>
      <w:r>
        <w:rPr>
          <w:rFonts w:asciiTheme="majorHAnsi" w:hAnsiTheme="majorHAnsi" w:cstheme="majorHAnsi"/>
          <w:color w:val="100D0D"/>
        </w:rPr>
        <w:t xml:space="preserve">) </w:t>
      </w:r>
    </w:p>
    <w:p w:rsidR="00383EEB" w:rsidRDefault="00383EEB" w:rsidP="00383EE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</w:p>
    <w:tbl>
      <w:tblPr>
        <w:tblStyle w:val="Tabela-mrea"/>
        <w:tblW w:w="0" w:type="auto"/>
        <w:tblLayout w:type="fixed"/>
        <w:tblLook w:val="04A0"/>
      </w:tblPr>
      <w:tblGrid>
        <w:gridCol w:w="1844"/>
        <w:gridCol w:w="2055"/>
        <w:gridCol w:w="2711"/>
        <w:gridCol w:w="2883"/>
        <w:gridCol w:w="2268"/>
        <w:gridCol w:w="2233"/>
      </w:tblGrid>
      <w:tr w:rsidR="00383EEB" w:rsidTr="0031504E">
        <w:tc>
          <w:tcPr>
            <w:tcW w:w="1844" w:type="dxa"/>
          </w:tcPr>
          <w:p w:rsidR="00383EEB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>DAN OBJAVE</w:t>
            </w:r>
          </w:p>
        </w:tc>
        <w:tc>
          <w:tcPr>
            <w:tcW w:w="2055" w:type="dxa"/>
          </w:tcPr>
          <w:p w:rsidR="00383EEB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>»STEBER«/TEMA</w:t>
            </w:r>
          </w:p>
        </w:tc>
        <w:tc>
          <w:tcPr>
            <w:tcW w:w="2711" w:type="dxa"/>
          </w:tcPr>
          <w:p w:rsidR="00383EEB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>OBJAVA: TEKST</w:t>
            </w:r>
          </w:p>
        </w:tc>
        <w:tc>
          <w:tcPr>
            <w:tcW w:w="2883" w:type="dxa"/>
          </w:tcPr>
          <w:p w:rsidR="00383EEB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>FOTO, GRAFIKA</w:t>
            </w:r>
          </w:p>
        </w:tc>
        <w:tc>
          <w:tcPr>
            <w:tcW w:w="2268" w:type="dxa"/>
          </w:tcPr>
          <w:p w:rsidR="00383EEB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 xml:space="preserve">LINK </w:t>
            </w:r>
          </w:p>
        </w:tc>
        <w:tc>
          <w:tcPr>
            <w:tcW w:w="2233" w:type="dxa"/>
          </w:tcPr>
          <w:p w:rsidR="00383EEB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>OPOMBA</w:t>
            </w:r>
          </w:p>
        </w:tc>
      </w:tr>
      <w:tr w:rsidR="00383EEB" w:rsidRPr="001776FF" w:rsidTr="0031504E">
        <w:tc>
          <w:tcPr>
            <w:tcW w:w="1844" w:type="dxa"/>
          </w:tcPr>
          <w:p w:rsidR="00383EEB" w:rsidRPr="001776FF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1776FF">
              <w:rPr>
                <w:rFonts w:asciiTheme="majorHAnsi" w:hAnsiTheme="majorHAnsi" w:cstheme="majorHAnsi"/>
                <w:color w:val="FF0000"/>
              </w:rPr>
              <w:t xml:space="preserve">16. 08. ČETRTEK </w:t>
            </w:r>
          </w:p>
        </w:tc>
        <w:tc>
          <w:tcPr>
            <w:tcW w:w="2055" w:type="dxa"/>
          </w:tcPr>
          <w:p w:rsidR="00383EEB" w:rsidRPr="001776FF" w:rsidRDefault="00323B5F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proofErr w:type="spellStart"/>
            <w:r w:rsidRPr="001776FF">
              <w:rPr>
                <w:rFonts w:asciiTheme="majorHAnsi" w:hAnsiTheme="majorHAnsi" w:cstheme="majorHAnsi"/>
                <w:color w:val="FF0000"/>
              </w:rPr>
              <w:t>Intro</w:t>
            </w:r>
            <w:proofErr w:type="spellEnd"/>
            <w:r w:rsidRPr="001776FF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844FC4" w:rsidRPr="001776FF">
              <w:rPr>
                <w:rFonts w:asciiTheme="majorHAnsi" w:hAnsiTheme="majorHAnsi" w:cstheme="majorHAnsi"/>
                <w:color w:val="FF0000"/>
              </w:rPr>
              <w:t>Mojca</w:t>
            </w:r>
          </w:p>
        </w:tc>
        <w:tc>
          <w:tcPr>
            <w:tcW w:w="2711" w:type="dxa"/>
          </w:tcPr>
          <w:p w:rsidR="00383EEB" w:rsidRPr="001776FF" w:rsidRDefault="00844FC4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1776FF">
              <w:rPr>
                <w:rFonts w:asciiTheme="majorHAnsi" w:hAnsiTheme="majorHAnsi" w:cstheme="majorHAnsi"/>
                <w:color w:val="FF0000"/>
              </w:rPr>
              <w:t xml:space="preserve">Ko pridete na </w:t>
            </w:r>
            <w:proofErr w:type="spellStart"/>
            <w:r w:rsidRPr="001776FF">
              <w:rPr>
                <w:rFonts w:asciiTheme="majorHAnsi" w:hAnsiTheme="majorHAnsi" w:cstheme="majorHAnsi"/>
                <w:color w:val="FF0000"/>
              </w:rPr>
              <w:t>Abituro</w:t>
            </w:r>
            <w:proofErr w:type="spellEnd"/>
            <w:r w:rsidRPr="001776FF">
              <w:rPr>
                <w:rFonts w:asciiTheme="majorHAnsi" w:hAnsiTheme="majorHAnsi" w:cstheme="majorHAnsi"/>
                <w:color w:val="FF0000"/>
              </w:rPr>
              <w:t xml:space="preserve">, se srečamo v živo! Sem Mojca Novak, vodja referata. Naslednji mesec bom z vami tudi na naši FB strani! Informacije o prednostih študija na </w:t>
            </w:r>
            <w:proofErr w:type="spellStart"/>
            <w:r w:rsidRPr="001776FF">
              <w:rPr>
                <w:rFonts w:asciiTheme="majorHAnsi" w:hAnsiTheme="majorHAnsi" w:cstheme="majorHAnsi"/>
                <w:color w:val="FF0000"/>
              </w:rPr>
              <w:t>Abituri</w:t>
            </w:r>
            <w:proofErr w:type="spellEnd"/>
            <w:r w:rsidRPr="001776FF">
              <w:rPr>
                <w:rFonts w:asciiTheme="majorHAnsi" w:hAnsiTheme="majorHAnsi" w:cstheme="majorHAnsi"/>
                <w:color w:val="FF0000"/>
              </w:rPr>
              <w:t xml:space="preserve"> in vse novosti lahko najdete tudi na </w:t>
            </w:r>
            <w:hyperlink r:id="rId10" w:history="1">
              <w:r w:rsidRPr="001776FF">
                <w:rPr>
                  <w:rStyle w:val="Hiperpovezava"/>
                  <w:rFonts w:asciiTheme="majorHAnsi" w:hAnsiTheme="majorHAnsi" w:cstheme="majorHAnsi"/>
                  <w:color w:val="FF0000"/>
                </w:rPr>
                <w:t>www.abitura.si,</w:t>
              </w:r>
            </w:hyperlink>
            <w:r w:rsidRPr="001776FF">
              <w:rPr>
                <w:rStyle w:val="Hiperpovezava"/>
                <w:rFonts w:asciiTheme="majorHAnsi" w:hAnsiTheme="majorHAnsi" w:cstheme="majorHAnsi"/>
                <w:color w:val="FF0000"/>
              </w:rPr>
              <w:t xml:space="preserve">  </w:t>
            </w:r>
            <w:proofErr w:type="spellStart"/>
            <w:r w:rsidRPr="001776FF">
              <w:rPr>
                <w:rStyle w:val="Hiperpovezava"/>
                <w:rFonts w:asciiTheme="majorHAnsi" w:hAnsiTheme="majorHAnsi" w:cstheme="majorHAnsi"/>
                <w:color w:val="FF0000"/>
                <w:u w:val="none"/>
              </w:rPr>
              <w:t>na</w:t>
            </w:r>
            <w:proofErr w:type="spellEnd"/>
            <w:r w:rsidRPr="001776FF">
              <w:rPr>
                <w:rStyle w:val="Hiperpovezava"/>
                <w:rFonts w:asciiTheme="majorHAnsi" w:hAnsiTheme="majorHAnsi" w:cstheme="majorHAnsi"/>
                <w:color w:val="FF0000"/>
                <w:u w:val="none"/>
              </w:rPr>
              <w:t xml:space="preserve"> FB pa bi vam radi odslej tudi zelo osebno predstavljali, kako teče življenje na šoli. Hvala za vse prihodnje FB pogovore! Vaša </w:t>
            </w:r>
            <w:r w:rsidRPr="001776FF">
              <w:rPr>
                <w:rStyle w:val="Hiperpovezava"/>
                <w:rFonts w:asciiTheme="majorHAnsi" w:hAnsiTheme="majorHAnsi" w:cstheme="majorHAnsi"/>
                <w:color w:val="FF0000"/>
              </w:rPr>
              <w:t xml:space="preserve">Mojca </w:t>
            </w:r>
            <w:r w:rsidR="009C4BA2" w:rsidRPr="001776FF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B254B2" w:rsidRPr="001776FF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2883" w:type="dxa"/>
          </w:tcPr>
          <w:p w:rsidR="00383EEB" w:rsidRPr="001776FF" w:rsidRDefault="00D56B0D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1776FF">
              <w:rPr>
                <w:rFonts w:asciiTheme="majorHAnsi" w:hAnsiTheme="majorHAnsi" w:cstheme="majorHAnsi"/>
                <w:color w:val="FF0000"/>
              </w:rPr>
              <w:t>Mojčina</w:t>
            </w:r>
            <w:r w:rsidR="009C4BA2" w:rsidRPr="001776FF">
              <w:rPr>
                <w:rFonts w:asciiTheme="majorHAnsi" w:hAnsiTheme="majorHAnsi" w:cstheme="majorHAnsi"/>
                <w:color w:val="FF0000"/>
              </w:rPr>
              <w:t xml:space="preserve"> fotografija </w:t>
            </w:r>
          </w:p>
        </w:tc>
        <w:tc>
          <w:tcPr>
            <w:tcW w:w="2268" w:type="dxa"/>
          </w:tcPr>
          <w:p w:rsidR="009C4BA2" w:rsidRPr="001776FF" w:rsidRDefault="009C4BA2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1776FF">
              <w:rPr>
                <w:rFonts w:asciiTheme="majorHAnsi" w:hAnsiTheme="majorHAnsi" w:cstheme="majorHAnsi"/>
                <w:color w:val="FF0000"/>
              </w:rPr>
              <w:t xml:space="preserve">Na spletno stran – splošno </w:t>
            </w:r>
          </w:p>
          <w:p w:rsidR="005B1326" w:rsidRPr="001776FF" w:rsidRDefault="002C4D7C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hyperlink r:id="rId11" w:history="1">
              <w:r w:rsidR="00D56B0D" w:rsidRPr="001776FF">
                <w:rPr>
                  <w:rStyle w:val="Hiperpovezava"/>
                  <w:rFonts w:asciiTheme="majorHAnsi" w:hAnsiTheme="majorHAnsi" w:cstheme="majorHAnsi"/>
                  <w:color w:val="FF0000"/>
                </w:rPr>
                <w:t>www.abitura.si,</w:t>
              </w:r>
            </w:hyperlink>
            <w:r w:rsidR="005B1326" w:rsidRPr="001776FF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2233" w:type="dxa"/>
          </w:tcPr>
          <w:p w:rsidR="00383EEB" w:rsidRPr="001776FF" w:rsidRDefault="009C4BA2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1776FF">
              <w:rPr>
                <w:rFonts w:asciiTheme="majorHAnsi" w:hAnsiTheme="majorHAnsi" w:cstheme="majorHAnsi"/>
                <w:color w:val="FF0000"/>
              </w:rPr>
              <w:t xml:space="preserve">TAGANJE </w:t>
            </w:r>
            <w:r w:rsidR="00D56B0D" w:rsidRPr="001776FF">
              <w:rPr>
                <w:rFonts w:asciiTheme="majorHAnsi" w:hAnsiTheme="majorHAnsi" w:cstheme="majorHAnsi"/>
                <w:color w:val="FF0000"/>
              </w:rPr>
              <w:t>podpisa Mojce</w:t>
            </w:r>
            <w:r w:rsidRPr="001776FF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</w:tr>
      <w:tr w:rsidR="00383EEB" w:rsidRPr="00BC1116" w:rsidTr="0031504E">
        <w:tc>
          <w:tcPr>
            <w:tcW w:w="1844" w:type="dxa"/>
          </w:tcPr>
          <w:p w:rsidR="00383EEB" w:rsidRPr="00BC1116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BC1116">
              <w:rPr>
                <w:rFonts w:asciiTheme="majorHAnsi" w:hAnsiTheme="majorHAnsi" w:cstheme="majorHAnsi"/>
                <w:color w:val="FF0000"/>
              </w:rPr>
              <w:t>17. 08. PETEK</w:t>
            </w:r>
          </w:p>
        </w:tc>
        <w:tc>
          <w:tcPr>
            <w:tcW w:w="2055" w:type="dxa"/>
          </w:tcPr>
          <w:p w:rsidR="00383EEB" w:rsidRPr="00BC1116" w:rsidRDefault="00323B5F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BC1116">
              <w:rPr>
                <w:rFonts w:asciiTheme="majorHAnsi" w:hAnsiTheme="majorHAnsi" w:cstheme="majorHAnsi"/>
                <w:color w:val="FF0000"/>
              </w:rPr>
              <w:t xml:space="preserve">Trendi </w:t>
            </w:r>
            <w:r w:rsidR="005B1326" w:rsidRPr="00BC1116">
              <w:rPr>
                <w:rFonts w:asciiTheme="majorHAnsi" w:hAnsiTheme="majorHAnsi" w:cstheme="majorHAnsi"/>
                <w:color w:val="FF0000"/>
              </w:rPr>
              <w:t>- prihodnost</w:t>
            </w:r>
          </w:p>
        </w:tc>
        <w:tc>
          <w:tcPr>
            <w:tcW w:w="2711" w:type="dxa"/>
          </w:tcPr>
          <w:p w:rsidR="00383EEB" w:rsidRPr="00BC1116" w:rsidRDefault="00D56B0D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BC1116">
              <w:rPr>
                <w:rFonts w:asciiTheme="majorHAnsi" w:hAnsiTheme="majorHAnsi" w:cstheme="majorHAnsi"/>
                <w:color w:val="FF0000"/>
              </w:rPr>
              <w:t>Organizator socialne mreže – kdo ali kaj je to? No, to bi bila jaz, če bi študirala še enkrat</w:t>
            </w:r>
            <w:r w:rsidRPr="00BC1116">
              <w:rPr>
                <w:rFonts w:asciiTheme="majorHAnsi" w:hAnsiTheme="majorHAnsi" w:cstheme="majorHAnsi"/>
                <w:color w:val="FF0000"/>
              </w:rPr>
              <w:sym w:font="Wingdings" w:char="F04A"/>
            </w:r>
            <w:r w:rsidRPr="00BC1116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EE4ED9" w:rsidRPr="00BC1116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BC1116">
              <w:rPr>
                <w:rFonts w:asciiTheme="majorHAnsi" w:hAnsiTheme="majorHAnsi" w:cstheme="majorHAnsi"/>
                <w:color w:val="FF0000"/>
              </w:rPr>
              <w:t xml:space="preserve">Lahko si pa ti, če se vpišeš v program, ki izobražuje za ta poklic prihodnosti! Vaša Mojca </w:t>
            </w:r>
          </w:p>
        </w:tc>
        <w:tc>
          <w:tcPr>
            <w:tcW w:w="2883" w:type="dxa"/>
          </w:tcPr>
          <w:p w:rsidR="006D5CF0" w:rsidRPr="00BC1116" w:rsidRDefault="00D56B0D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BC1116">
              <w:rPr>
                <w:rFonts w:asciiTheme="majorHAnsi" w:hAnsiTheme="majorHAnsi" w:cstheme="majorHAnsi"/>
                <w:color w:val="FF0000"/>
              </w:rPr>
              <w:t xml:space="preserve">Foto: Mojca v kakšni množici ljudi? Pri »urejanju« nečesa z ljudmi </w:t>
            </w:r>
            <w:r w:rsidR="006D5CF0" w:rsidRPr="00BC1116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:rsidR="005B1326" w:rsidRPr="00BC1116" w:rsidRDefault="000B73C2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BC1116">
              <w:rPr>
                <w:rFonts w:asciiTheme="majorHAnsi" w:hAnsiTheme="majorHAnsi" w:cstheme="majorHAnsi"/>
                <w:color w:val="FF0000"/>
              </w:rPr>
              <w:t xml:space="preserve">Na program </w:t>
            </w:r>
            <w:r w:rsidR="00D56B0D" w:rsidRPr="00BC1116">
              <w:rPr>
                <w:rFonts w:asciiTheme="majorHAnsi" w:hAnsiTheme="majorHAnsi" w:cstheme="majorHAnsi"/>
                <w:color w:val="FF0000"/>
              </w:rPr>
              <w:t>http://www.abitura.si/studij/studijski-programi/visja-strokovna-sola-organizator-socialne-mreze/</w:t>
            </w:r>
            <w:r w:rsidR="005B1326" w:rsidRPr="00BC1116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2233" w:type="dxa"/>
          </w:tcPr>
          <w:p w:rsidR="00383EEB" w:rsidRPr="00BC1116" w:rsidRDefault="000B73C2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BC1116">
              <w:rPr>
                <w:rFonts w:asciiTheme="majorHAnsi" w:hAnsiTheme="majorHAnsi" w:cstheme="majorHAnsi"/>
                <w:color w:val="FF0000"/>
              </w:rPr>
              <w:t xml:space="preserve">TAGANJE </w:t>
            </w:r>
            <w:r w:rsidR="00D56B0D" w:rsidRPr="00BC1116">
              <w:rPr>
                <w:rFonts w:asciiTheme="majorHAnsi" w:hAnsiTheme="majorHAnsi" w:cstheme="majorHAnsi"/>
                <w:color w:val="FF0000"/>
              </w:rPr>
              <w:t>podpisa</w:t>
            </w:r>
            <w:r w:rsidRPr="00BC1116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</w:tr>
      <w:tr w:rsidR="00383EEB" w:rsidTr="0031504E">
        <w:trPr>
          <w:trHeight w:val="312"/>
        </w:trPr>
        <w:tc>
          <w:tcPr>
            <w:tcW w:w="1844" w:type="dxa"/>
          </w:tcPr>
          <w:p w:rsidR="00383EEB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>18. 08. SOBOTA</w:t>
            </w:r>
          </w:p>
        </w:tc>
        <w:tc>
          <w:tcPr>
            <w:tcW w:w="2055" w:type="dxa"/>
          </w:tcPr>
          <w:p w:rsidR="00383EEB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711" w:type="dxa"/>
          </w:tcPr>
          <w:p w:rsidR="00383EEB" w:rsidRDefault="004A0E03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 xml:space="preserve"> / </w:t>
            </w:r>
          </w:p>
        </w:tc>
        <w:tc>
          <w:tcPr>
            <w:tcW w:w="2883" w:type="dxa"/>
          </w:tcPr>
          <w:p w:rsidR="00383EEB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68" w:type="dxa"/>
          </w:tcPr>
          <w:p w:rsidR="00383EEB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33" w:type="dxa"/>
          </w:tcPr>
          <w:p w:rsidR="00383EEB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</w:tr>
      <w:tr w:rsidR="00383EEB" w:rsidTr="0031504E">
        <w:tc>
          <w:tcPr>
            <w:tcW w:w="1844" w:type="dxa"/>
          </w:tcPr>
          <w:p w:rsidR="00383EEB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>19. 08. NEDELJA</w:t>
            </w:r>
          </w:p>
        </w:tc>
        <w:tc>
          <w:tcPr>
            <w:tcW w:w="2055" w:type="dxa"/>
          </w:tcPr>
          <w:p w:rsidR="00383EEB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711" w:type="dxa"/>
          </w:tcPr>
          <w:p w:rsidR="00383EEB" w:rsidRDefault="004A0E03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 xml:space="preserve">/ </w:t>
            </w:r>
          </w:p>
        </w:tc>
        <w:tc>
          <w:tcPr>
            <w:tcW w:w="2883" w:type="dxa"/>
          </w:tcPr>
          <w:p w:rsidR="00383EEB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68" w:type="dxa"/>
          </w:tcPr>
          <w:p w:rsidR="00383EEB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33" w:type="dxa"/>
          </w:tcPr>
          <w:p w:rsidR="00383EEB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</w:tr>
      <w:tr w:rsidR="00383EEB" w:rsidRPr="00065243" w:rsidTr="0031504E">
        <w:tc>
          <w:tcPr>
            <w:tcW w:w="1844" w:type="dxa"/>
          </w:tcPr>
          <w:p w:rsidR="00383EEB" w:rsidRPr="00065243" w:rsidRDefault="00383EEB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065243">
              <w:rPr>
                <w:rFonts w:asciiTheme="majorHAnsi" w:hAnsiTheme="majorHAnsi" w:cstheme="majorHAnsi"/>
                <w:color w:val="FF0000"/>
              </w:rPr>
              <w:lastRenderedPageBreak/>
              <w:t>20</w:t>
            </w:r>
            <w:r w:rsidR="00323B5F" w:rsidRPr="00065243">
              <w:rPr>
                <w:rFonts w:asciiTheme="majorHAnsi" w:hAnsiTheme="majorHAnsi" w:cstheme="majorHAnsi"/>
                <w:color w:val="FF0000"/>
              </w:rPr>
              <w:t>. 08. PONEDELJEK</w:t>
            </w:r>
          </w:p>
        </w:tc>
        <w:tc>
          <w:tcPr>
            <w:tcW w:w="2055" w:type="dxa"/>
          </w:tcPr>
          <w:p w:rsidR="00383EEB" w:rsidRPr="00065243" w:rsidRDefault="00323B5F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065243">
              <w:rPr>
                <w:rFonts w:asciiTheme="majorHAnsi" w:hAnsiTheme="majorHAnsi" w:cstheme="majorHAnsi"/>
                <w:color w:val="FF0000"/>
              </w:rPr>
              <w:t>Nujne</w:t>
            </w:r>
            <w:r w:rsidR="004A0E03" w:rsidRPr="00065243">
              <w:rPr>
                <w:rFonts w:asciiTheme="majorHAnsi" w:hAnsiTheme="majorHAnsi" w:cstheme="majorHAnsi"/>
                <w:color w:val="FF0000"/>
              </w:rPr>
              <w:t xml:space="preserve">/redne </w:t>
            </w:r>
            <w:r w:rsidRPr="00065243">
              <w:rPr>
                <w:rFonts w:asciiTheme="majorHAnsi" w:hAnsiTheme="majorHAnsi" w:cstheme="majorHAnsi"/>
                <w:color w:val="FF0000"/>
              </w:rPr>
              <w:t xml:space="preserve"> teme</w:t>
            </w:r>
            <w:r w:rsidR="004A0E03" w:rsidRPr="00065243">
              <w:rPr>
                <w:rFonts w:asciiTheme="majorHAnsi" w:hAnsiTheme="majorHAnsi" w:cstheme="majorHAnsi"/>
                <w:color w:val="FF0000"/>
              </w:rPr>
              <w:t xml:space="preserve">: </w:t>
            </w:r>
            <w:r w:rsidR="00464C15" w:rsidRPr="00065243">
              <w:rPr>
                <w:rFonts w:asciiTheme="majorHAnsi" w:hAnsiTheme="majorHAnsi" w:cstheme="majorHAnsi"/>
                <w:color w:val="FF0000"/>
              </w:rPr>
              <w:t xml:space="preserve">INFORMATIVNI DNEVI </w:t>
            </w:r>
          </w:p>
        </w:tc>
        <w:tc>
          <w:tcPr>
            <w:tcW w:w="2711" w:type="dxa"/>
          </w:tcPr>
          <w:p w:rsidR="00383EEB" w:rsidRPr="00065243" w:rsidRDefault="00464C15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065243">
              <w:rPr>
                <w:rFonts w:asciiTheme="majorHAnsi" w:hAnsiTheme="majorHAnsi" w:cstheme="majorHAnsi"/>
                <w:color w:val="FF0000"/>
              </w:rPr>
              <w:t xml:space="preserve">Vpisi se že dogajajo, za tiste, ki se še odločate pa prihaja - </w:t>
            </w:r>
            <w:r w:rsidR="00964F90" w:rsidRPr="00065243">
              <w:rPr>
                <w:rFonts w:asciiTheme="majorHAnsi" w:hAnsiTheme="majorHAnsi" w:cstheme="majorHAnsi"/>
                <w:color w:val="FF0000"/>
              </w:rPr>
              <w:t>se</w:t>
            </w:r>
            <w:r w:rsidRPr="00065243">
              <w:rPr>
                <w:rFonts w:asciiTheme="majorHAnsi" w:hAnsiTheme="majorHAnsi" w:cstheme="majorHAnsi"/>
                <w:color w:val="FF0000"/>
              </w:rPr>
              <w:t xml:space="preserve">ptember! Informativni dnevi so </w:t>
            </w:r>
            <w:r w:rsidR="00964F90" w:rsidRPr="00065243">
              <w:rPr>
                <w:rFonts w:asciiTheme="majorHAnsi" w:hAnsiTheme="majorHAnsi" w:cstheme="majorHAnsi"/>
                <w:color w:val="FF0000"/>
              </w:rPr>
              <w:t>prvi stik z novimi študenti</w:t>
            </w:r>
            <w:r w:rsidRPr="00065243">
              <w:rPr>
                <w:rFonts w:asciiTheme="majorHAnsi" w:hAnsiTheme="majorHAnsi" w:cstheme="majorHAnsi"/>
                <w:color w:val="FF0000"/>
              </w:rPr>
              <w:t>, ki jih potem srečujem naslednji dve leti v referatu. Vsakega posebej spoznam! Se prvič iz oči v oči vidimo 6. septembra</w:t>
            </w:r>
            <w:r w:rsidR="00964F90" w:rsidRPr="00065243">
              <w:rPr>
                <w:rFonts w:asciiTheme="majorHAnsi" w:hAnsiTheme="majorHAnsi" w:cstheme="majorHAnsi"/>
                <w:color w:val="FF0000"/>
              </w:rPr>
              <w:t>? Vaša Mojca</w:t>
            </w:r>
          </w:p>
        </w:tc>
        <w:tc>
          <w:tcPr>
            <w:tcW w:w="2883" w:type="dxa"/>
          </w:tcPr>
          <w:p w:rsidR="00383EEB" w:rsidRPr="00065243" w:rsidRDefault="004A0E03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065243">
              <w:rPr>
                <w:rFonts w:asciiTheme="majorHAnsi" w:hAnsiTheme="majorHAnsi" w:cstheme="majorHAnsi"/>
                <w:color w:val="FF0000"/>
              </w:rPr>
              <w:t xml:space="preserve">Foto: </w:t>
            </w:r>
            <w:r w:rsidR="00964F90" w:rsidRPr="00065243">
              <w:rPr>
                <w:rFonts w:asciiTheme="majorHAnsi" w:hAnsiTheme="majorHAnsi" w:cstheme="majorHAnsi"/>
                <w:color w:val="FF0000"/>
              </w:rPr>
              <w:t>utrinek s prejšnjega informativnega dne</w:t>
            </w:r>
            <w:r w:rsidR="00D97BB0" w:rsidRPr="00065243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:rsidR="008F5500" w:rsidRPr="00065243" w:rsidRDefault="00964F90" w:rsidP="00964F90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proofErr w:type="spellStart"/>
            <w:r w:rsidRPr="00065243">
              <w:rPr>
                <w:rFonts w:asciiTheme="majorHAnsi" w:hAnsiTheme="majorHAnsi" w:cstheme="majorHAnsi"/>
                <w:color w:val="FF0000"/>
              </w:rPr>
              <w:t>Link</w:t>
            </w:r>
            <w:proofErr w:type="spellEnd"/>
            <w:r w:rsidRPr="00065243">
              <w:rPr>
                <w:rFonts w:asciiTheme="majorHAnsi" w:hAnsiTheme="majorHAnsi" w:cstheme="majorHAnsi"/>
                <w:color w:val="FF0000"/>
              </w:rPr>
              <w:t xml:space="preserve"> na ustvarjen </w:t>
            </w:r>
            <w:proofErr w:type="spellStart"/>
            <w:r w:rsidRPr="00065243">
              <w:rPr>
                <w:rFonts w:asciiTheme="majorHAnsi" w:hAnsiTheme="majorHAnsi" w:cstheme="majorHAnsi"/>
                <w:color w:val="FF0000"/>
              </w:rPr>
              <w:t>Fb</w:t>
            </w:r>
            <w:proofErr w:type="spellEnd"/>
            <w:r w:rsidRPr="00065243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065243">
              <w:rPr>
                <w:rFonts w:asciiTheme="majorHAnsi" w:hAnsiTheme="majorHAnsi" w:cstheme="majorHAnsi"/>
                <w:color w:val="FF0000"/>
              </w:rPr>
              <w:t>event</w:t>
            </w:r>
            <w:proofErr w:type="spellEnd"/>
            <w:r w:rsidRPr="00065243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2233" w:type="dxa"/>
          </w:tcPr>
          <w:p w:rsidR="00383EEB" w:rsidRPr="00065243" w:rsidRDefault="004A0E03" w:rsidP="00383EE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065243">
              <w:rPr>
                <w:rFonts w:asciiTheme="majorHAnsi" w:hAnsiTheme="majorHAnsi" w:cstheme="majorHAnsi"/>
                <w:color w:val="FF0000"/>
              </w:rPr>
              <w:t xml:space="preserve">TAGANJE </w:t>
            </w:r>
            <w:r w:rsidR="00964F90" w:rsidRPr="00065243">
              <w:rPr>
                <w:rFonts w:asciiTheme="majorHAnsi" w:hAnsiTheme="majorHAnsi" w:cstheme="majorHAnsi"/>
                <w:color w:val="FF0000"/>
              </w:rPr>
              <w:t>Mojce v tekstu</w:t>
            </w:r>
          </w:p>
        </w:tc>
      </w:tr>
      <w:tr w:rsidR="0031504E" w:rsidRPr="00CE553A" w:rsidTr="0031504E">
        <w:trPr>
          <w:trHeight w:val="312"/>
        </w:trPr>
        <w:tc>
          <w:tcPr>
            <w:tcW w:w="1844" w:type="dxa"/>
          </w:tcPr>
          <w:p w:rsidR="00383EEB" w:rsidRPr="00CE553A" w:rsidRDefault="00383EE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CE553A">
              <w:rPr>
                <w:rFonts w:asciiTheme="majorHAnsi" w:hAnsiTheme="majorHAnsi" w:cstheme="majorHAnsi"/>
                <w:color w:val="FF0000"/>
              </w:rPr>
              <w:t xml:space="preserve">21. 08. </w:t>
            </w:r>
            <w:r w:rsidR="00323B5F" w:rsidRPr="00CE553A">
              <w:rPr>
                <w:rFonts w:asciiTheme="majorHAnsi" w:hAnsiTheme="majorHAnsi" w:cstheme="majorHAnsi"/>
                <w:color w:val="FF0000"/>
              </w:rPr>
              <w:t>TOREK</w:t>
            </w:r>
          </w:p>
        </w:tc>
        <w:tc>
          <w:tcPr>
            <w:tcW w:w="2055" w:type="dxa"/>
          </w:tcPr>
          <w:p w:rsidR="00383EEB" w:rsidRPr="00CE553A" w:rsidRDefault="00323B5F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CE553A">
              <w:rPr>
                <w:rFonts w:asciiTheme="majorHAnsi" w:hAnsiTheme="majorHAnsi" w:cstheme="majorHAnsi"/>
                <w:color w:val="FF0000"/>
              </w:rPr>
              <w:t>Osebna znamka</w:t>
            </w:r>
          </w:p>
        </w:tc>
        <w:tc>
          <w:tcPr>
            <w:tcW w:w="2711" w:type="dxa"/>
          </w:tcPr>
          <w:p w:rsidR="00AC53D6" w:rsidRPr="00CE553A" w:rsidRDefault="004F1499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CE553A">
              <w:rPr>
                <w:rFonts w:asciiTheme="majorHAnsi" w:hAnsiTheme="majorHAnsi" w:cstheme="majorHAnsi"/>
                <w:color w:val="FF0000"/>
              </w:rPr>
              <w:t xml:space="preserve">Danes je en tak dan, ko razmišljam o »svojih« ljudeh. A veste, da sem ponosna, da imam kar 7 znancev na Dobu? </w:t>
            </w:r>
            <w:r w:rsidRPr="00CE553A">
              <w:rPr>
                <w:rFonts w:asciiTheme="majorHAnsi" w:hAnsiTheme="majorHAnsi" w:cstheme="majorHAnsi"/>
                <w:color w:val="FF0000"/>
              </w:rPr>
              <w:sym w:font="Wingdings" w:char="F04A"/>
            </w:r>
            <w:r w:rsidRPr="00CE553A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375AC3" w:rsidRPr="00CE553A">
              <w:rPr>
                <w:rFonts w:asciiTheme="majorHAnsi" w:hAnsiTheme="majorHAnsi" w:cstheme="majorHAnsi"/>
                <w:color w:val="FF0000"/>
              </w:rPr>
              <w:t>Na koga ste pa vi ponosni?</w:t>
            </w:r>
          </w:p>
          <w:p w:rsidR="00994956" w:rsidRPr="00CE553A" w:rsidRDefault="0099495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</w:p>
          <w:p w:rsidR="00994956" w:rsidRPr="00CE553A" w:rsidRDefault="00375AC3" w:rsidP="00994956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CE553A">
              <w:rPr>
                <w:rFonts w:asciiTheme="majorHAnsi" w:hAnsiTheme="majorHAnsi" w:cstheme="majorHAnsi"/>
                <w:color w:val="FF0000"/>
              </w:rPr>
              <w:t xml:space="preserve">(Aja: moji znanci delajo na Dobu kot varnostniki, ki so </w:t>
            </w:r>
            <w:r w:rsidR="004F1499" w:rsidRPr="00CE553A">
              <w:rPr>
                <w:rFonts w:asciiTheme="majorHAnsi" w:hAnsiTheme="majorHAnsi" w:cstheme="majorHAnsi"/>
                <w:color w:val="FF0000"/>
              </w:rPr>
              <w:t>študirali pri nas</w:t>
            </w:r>
            <w:r w:rsidR="00AC53D6" w:rsidRPr="00CE553A">
              <w:rPr>
                <w:rFonts w:asciiTheme="majorHAnsi" w:hAnsiTheme="majorHAnsi" w:cstheme="majorHAnsi"/>
                <w:color w:val="FF0000"/>
              </w:rPr>
              <w:t xml:space="preserve">. Kdaj pa kdaj nas spremljajo na strokovni ekskurziji </w:t>
            </w:r>
            <w:r w:rsidR="00AC53D6" w:rsidRPr="00CE553A">
              <w:rPr>
                <w:rFonts w:asciiTheme="majorHAnsi" w:hAnsiTheme="majorHAnsi" w:cstheme="majorHAnsi"/>
                <w:color w:val="FF0000"/>
              </w:rPr>
              <w:sym w:font="Wingdings" w:char="F04A"/>
            </w:r>
            <w:r w:rsidR="00AC53D6" w:rsidRPr="00CE553A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AC53D6" w:rsidRPr="00CE553A">
              <w:rPr>
                <w:rFonts w:asciiTheme="majorHAnsi" w:hAnsiTheme="majorHAnsi" w:cstheme="majorHAnsi"/>
                <w:color w:val="FF0000"/>
              </w:rPr>
              <w:sym w:font="Wingdings" w:char="F04A"/>
            </w:r>
            <w:r w:rsidR="00AC53D6" w:rsidRPr="00CE553A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CE553A">
              <w:rPr>
                <w:rFonts w:asciiTheme="majorHAnsi" w:hAnsiTheme="majorHAnsi" w:cstheme="majorHAnsi"/>
                <w:color w:val="FF0000"/>
              </w:rPr>
              <w:t>)</w:t>
            </w:r>
            <w:r w:rsidR="00994956" w:rsidRPr="00CE553A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  <w:p w:rsidR="00AC53D6" w:rsidRPr="00CE553A" w:rsidRDefault="0099495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CE553A">
              <w:rPr>
                <w:rFonts w:asciiTheme="majorHAnsi" w:hAnsiTheme="majorHAnsi" w:cstheme="majorHAnsi"/>
                <w:color w:val="FF0000"/>
              </w:rPr>
              <w:t xml:space="preserve">Vaša Mojca </w:t>
            </w:r>
          </w:p>
        </w:tc>
        <w:tc>
          <w:tcPr>
            <w:tcW w:w="2883" w:type="dxa"/>
          </w:tcPr>
          <w:p w:rsidR="00D34165" w:rsidRPr="00CE553A" w:rsidRDefault="00375AC3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CE553A">
              <w:rPr>
                <w:rFonts w:asciiTheme="majorHAnsi" w:hAnsiTheme="majorHAnsi" w:cstheme="majorHAnsi"/>
                <w:color w:val="FF0000"/>
              </w:rPr>
              <w:t>Če imamo kakšno sliko z ekskurzije na Dobu</w:t>
            </w:r>
            <w:r w:rsidR="00D34165" w:rsidRPr="00CE553A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:rsidR="00383EEB" w:rsidRPr="00CE553A" w:rsidRDefault="00375AC3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CE553A">
              <w:rPr>
                <w:rFonts w:asciiTheme="majorHAnsi" w:hAnsiTheme="majorHAnsi" w:cstheme="majorHAnsi"/>
                <w:color w:val="FF0000"/>
              </w:rPr>
              <w:t xml:space="preserve">Ni nujen </w:t>
            </w:r>
            <w:proofErr w:type="spellStart"/>
            <w:r w:rsidRPr="00CE553A">
              <w:rPr>
                <w:rFonts w:asciiTheme="majorHAnsi" w:hAnsiTheme="majorHAnsi" w:cstheme="majorHAnsi"/>
                <w:color w:val="FF0000"/>
              </w:rPr>
              <w:t>link</w:t>
            </w:r>
            <w:proofErr w:type="spellEnd"/>
            <w:r w:rsidRPr="00CE553A">
              <w:rPr>
                <w:rFonts w:asciiTheme="majorHAnsi" w:hAnsiTheme="majorHAnsi" w:cstheme="majorHAnsi"/>
                <w:color w:val="FF0000"/>
              </w:rPr>
              <w:t xml:space="preserve"> – a če je kdo od varnostnikov na Dobu dal izjavo ob obletnici – lahko </w:t>
            </w:r>
            <w:proofErr w:type="spellStart"/>
            <w:r w:rsidRPr="00CE553A">
              <w:rPr>
                <w:rFonts w:asciiTheme="majorHAnsi" w:hAnsiTheme="majorHAnsi" w:cstheme="majorHAnsi"/>
                <w:color w:val="FF0000"/>
              </w:rPr>
              <w:t>link</w:t>
            </w:r>
            <w:proofErr w:type="spellEnd"/>
            <w:r w:rsidRPr="00CE553A">
              <w:rPr>
                <w:rFonts w:asciiTheme="majorHAnsi" w:hAnsiTheme="majorHAnsi" w:cstheme="majorHAnsi"/>
                <w:color w:val="FF0000"/>
              </w:rPr>
              <w:t xml:space="preserve"> nanj</w:t>
            </w:r>
            <w:r w:rsidR="00C8692D" w:rsidRPr="00CE553A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2233" w:type="dxa"/>
          </w:tcPr>
          <w:p w:rsidR="00383EEB" w:rsidRPr="00CE553A" w:rsidRDefault="00C8692D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CE553A">
              <w:rPr>
                <w:rFonts w:asciiTheme="majorHAnsi" w:hAnsiTheme="majorHAnsi" w:cstheme="majorHAnsi"/>
                <w:color w:val="FF0000"/>
              </w:rPr>
              <w:t xml:space="preserve">POZOR: </w:t>
            </w:r>
            <w:r w:rsidR="00AC53D6" w:rsidRPr="00CE553A">
              <w:rPr>
                <w:rFonts w:asciiTheme="majorHAnsi" w:hAnsiTheme="majorHAnsi" w:cstheme="majorHAnsi"/>
                <w:color w:val="FF0000"/>
              </w:rPr>
              <w:t xml:space="preserve">Namerno presledek v postu! </w:t>
            </w:r>
            <w:r w:rsidRPr="00CE553A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EE4ED9" w:rsidRPr="00CE553A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  <w:p w:rsidR="00EE4ED9" w:rsidRPr="00CE553A" w:rsidRDefault="00EE4ED9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</w:p>
          <w:p w:rsidR="00EE4ED9" w:rsidRPr="00CE553A" w:rsidRDefault="00EE4ED9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CE553A">
              <w:rPr>
                <w:rFonts w:asciiTheme="majorHAnsi" w:hAnsiTheme="majorHAnsi" w:cstheme="majorHAnsi"/>
                <w:color w:val="FF0000"/>
              </w:rPr>
              <w:t xml:space="preserve">(+ to je objava, ki jo lahko deliš tudi na svojem </w:t>
            </w:r>
            <w:proofErr w:type="spellStart"/>
            <w:r w:rsidRPr="00CE553A">
              <w:rPr>
                <w:rFonts w:asciiTheme="majorHAnsi" w:hAnsiTheme="majorHAnsi" w:cstheme="majorHAnsi"/>
                <w:color w:val="FF0000"/>
              </w:rPr>
              <w:t>privat</w:t>
            </w:r>
            <w:proofErr w:type="spellEnd"/>
            <w:r w:rsidRPr="00CE553A">
              <w:rPr>
                <w:rFonts w:asciiTheme="majorHAnsi" w:hAnsiTheme="majorHAnsi" w:cstheme="majorHAnsi"/>
                <w:color w:val="FF0000"/>
              </w:rPr>
              <w:t xml:space="preserve"> profilu, če želiš) </w:t>
            </w:r>
          </w:p>
          <w:p w:rsidR="00AC53D6" w:rsidRPr="00CE553A" w:rsidRDefault="00AC53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</w:p>
          <w:p w:rsidR="00AC53D6" w:rsidRPr="00CE553A" w:rsidRDefault="00AC53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CE553A">
              <w:rPr>
                <w:rFonts w:asciiTheme="majorHAnsi" w:hAnsiTheme="majorHAnsi" w:cstheme="majorHAnsi"/>
                <w:color w:val="FF0000"/>
              </w:rPr>
              <w:t xml:space="preserve">+ PAZI, če se odzivajo – </w:t>
            </w:r>
            <w:proofErr w:type="spellStart"/>
            <w:r w:rsidRPr="00CE553A">
              <w:rPr>
                <w:rFonts w:asciiTheme="majorHAnsi" w:hAnsiTheme="majorHAnsi" w:cstheme="majorHAnsi"/>
                <w:color w:val="FF0000"/>
              </w:rPr>
              <w:t>všečkati</w:t>
            </w:r>
            <w:proofErr w:type="spellEnd"/>
            <w:r w:rsidRPr="00CE553A">
              <w:rPr>
                <w:rFonts w:asciiTheme="majorHAnsi" w:hAnsiTheme="majorHAnsi" w:cstheme="majorHAnsi"/>
                <w:color w:val="FF0000"/>
              </w:rPr>
              <w:t xml:space="preserve"> navedbe ljudi za ponos! Komentirati</w:t>
            </w:r>
          </w:p>
        </w:tc>
      </w:tr>
      <w:tr w:rsidR="0031504E" w:rsidRPr="00D427EE" w:rsidTr="0031504E">
        <w:tc>
          <w:tcPr>
            <w:tcW w:w="1844" w:type="dxa"/>
          </w:tcPr>
          <w:p w:rsidR="00383EEB" w:rsidRPr="00D427EE" w:rsidRDefault="00383EE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D427EE">
              <w:rPr>
                <w:rFonts w:asciiTheme="majorHAnsi" w:hAnsiTheme="majorHAnsi" w:cstheme="majorHAnsi"/>
                <w:color w:val="FF0000"/>
              </w:rPr>
              <w:t xml:space="preserve">22. 08. </w:t>
            </w:r>
            <w:r w:rsidR="00323B5F" w:rsidRPr="00D427EE">
              <w:rPr>
                <w:rFonts w:asciiTheme="majorHAnsi" w:hAnsiTheme="majorHAnsi" w:cstheme="majorHAnsi"/>
                <w:color w:val="FF0000"/>
              </w:rPr>
              <w:t>SREDA</w:t>
            </w:r>
          </w:p>
        </w:tc>
        <w:tc>
          <w:tcPr>
            <w:tcW w:w="2055" w:type="dxa"/>
          </w:tcPr>
          <w:p w:rsidR="00383EEB" w:rsidRPr="00D427EE" w:rsidRDefault="00D34165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D427EE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="00994956" w:rsidRPr="00D427EE">
              <w:rPr>
                <w:rFonts w:asciiTheme="majorHAnsi" w:hAnsiTheme="majorHAnsi" w:cstheme="majorHAnsi"/>
                <w:color w:val="FF0000"/>
              </w:rPr>
              <w:t>Multi</w:t>
            </w:r>
            <w:proofErr w:type="spellEnd"/>
            <w:r w:rsidR="00994956" w:rsidRPr="00D427EE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021B3B" w:rsidRPr="00D427EE">
              <w:rPr>
                <w:rFonts w:asciiTheme="majorHAnsi" w:hAnsiTheme="majorHAnsi" w:cstheme="majorHAnsi"/>
                <w:color w:val="FF0000"/>
              </w:rPr>
              <w:t>– lokalnost</w:t>
            </w:r>
          </w:p>
        </w:tc>
        <w:tc>
          <w:tcPr>
            <w:tcW w:w="2711" w:type="dxa"/>
          </w:tcPr>
          <w:p w:rsidR="00383EEB" w:rsidRPr="00D427EE" w:rsidRDefault="00021B3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D427EE">
              <w:rPr>
                <w:rFonts w:asciiTheme="majorHAnsi" w:hAnsiTheme="majorHAnsi" w:cstheme="majorHAnsi"/>
                <w:color w:val="FF0000"/>
              </w:rPr>
              <w:t xml:space="preserve">S Kozjega sem, v Celju delam, včasih se počutim pa kot doma v Zagorju! Grajska ulica 2 in vsi znanci tam okoli – se vidimo 11. septembra, ko </w:t>
            </w:r>
            <w:r w:rsidRPr="00D427EE">
              <w:rPr>
                <w:rFonts w:asciiTheme="majorHAnsi" w:hAnsiTheme="majorHAnsi" w:cstheme="majorHAnsi"/>
                <w:color w:val="FF0000"/>
              </w:rPr>
              <w:lastRenderedPageBreak/>
              <w:t xml:space="preserve">pridem spet tja na </w:t>
            </w:r>
            <w:proofErr w:type="spellStart"/>
            <w:r w:rsidRPr="00D427EE">
              <w:rPr>
                <w:rFonts w:asciiTheme="majorHAnsi" w:hAnsiTheme="majorHAnsi" w:cstheme="majorHAnsi"/>
                <w:color w:val="FF0000"/>
              </w:rPr>
              <w:t>Abiturin</w:t>
            </w:r>
            <w:proofErr w:type="spellEnd"/>
            <w:r w:rsidRPr="00D427EE">
              <w:rPr>
                <w:rFonts w:asciiTheme="majorHAnsi" w:hAnsiTheme="majorHAnsi" w:cstheme="majorHAnsi"/>
                <w:color w:val="FF0000"/>
              </w:rPr>
              <w:t xml:space="preserve"> informativni dan! Vaša Mojca</w:t>
            </w:r>
          </w:p>
        </w:tc>
        <w:tc>
          <w:tcPr>
            <w:tcW w:w="2883" w:type="dxa"/>
          </w:tcPr>
          <w:p w:rsidR="00A805F2" w:rsidRPr="00D427EE" w:rsidRDefault="000F669E" w:rsidP="00A805F2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D427EE">
              <w:rPr>
                <w:rFonts w:asciiTheme="majorHAnsi" w:hAnsiTheme="majorHAnsi" w:cstheme="majorHAnsi"/>
                <w:color w:val="FF0000"/>
              </w:rPr>
              <w:lastRenderedPageBreak/>
              <w:t>Verje</w:t>
            </w:r>
            <w:r w:rsidR="00021B3B" w:rsidRPr="00D427EE">
              <w:rPr>
                <w:rFonts w:asciiTheme="majorHAnsi" w:hAnsiTheme="majorHAnsi" w:cstheme="majorHAnsi"/>
                <w:color w:val="FF0000"/>
              </w:rPr>
              <w:t>t</w:t>
            </w:r>
            <w:r w:rsidRPr="00D427EE">
              <w:rPr>
                <w:rFonts w:asciiTheme="majorHAnsi" w:hAnsiTheme="majorHAnsi" w:cstheme="majorHAnsi"/>
                <w:color w:val="FF0000"/>
              </w:rPr>
              <w:t>n</w:t>
            </w:r>
            <w:r w:rsidR="00021B3B" w:rsidRPr="00D427EE">
              <w:rPr>
                <w:rFonts w:asciiTheme="majorHAnsi" w:hAnsiTheme="majorHAnsi" w:cstheme="majorHAnsi"/>
                <w:color w:val="FF0000"/>
              </w:rPr>
              <w:t xml:space="preserve">o razvidna slika že z </w:t>
            </w:r>
            <w:proofErr w:type="spellStart"/>
            <w:r w:rsidR="00021B3B" w:rsidRPr="00D427EE">
              <w:rPr>
                <w:rFonts w:asciiTheme="majorHAnsi" w:hAnsiTheme="majorHAnsi" w:cstheme="majorHAnsi"/>
                <w:color w:val="FF0000"/>
              </w:rPr>
              <w:t>linka</w:t>
            </w:r>
            <w:proofErr w:type="spellEnd"/>
            <w:r w:rsidR="00021B3B" w:rsidRPr="00D427EE">
              <w:rPr>
                <w:rFonts w:asciiTheme="majorHAnsi" w:hAnsiTheme="majorHAnsi" w:cstheme="majorHAnsi"/>
                <w:color w:val="FF0000"/>
              </w:rPr>
              <w:t xml:space="preserve">, sicer pa </w:t>
            </w:r>
            <w:r w:rsidR="00C86ED6" w:rsidRPr="00D427EE">
              <w:rPr>
                <w:rFonts w:asciiTheme="majorHAnsi" w:hAnsiTheme="majorHAnsi" w:cstheme="majorHAnsi"/>
                <w:color w:val="FF0000"/>
              </w:rPr>
              <w:t>Google – Zagorje lokacija</w:t>
            </w:r>
          </w:p>
        </w:tc>
        <w:tc>
          <w:tcPr>
            <w:tcW w:w="2268" w:type="dxa"/>
          </w:tcPr>
          <w:p w:rsidR="00383EEB" w:rsidRPr="00D427EE" w:rsidRDefault="00021B3B" w:rsidP="00C86ED6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proofErr w:type="spellStart"/>
            <w:r w:rsidRPr="00D427EE">
              <w:rPr>
                <w:rFonts w:asciiTheme="majorHAnsi" w:hAnsiTheme="majorHAnsi" w:cstheme="majorHAnsi"/>
                <w:color w:val="FF0000"/>
              </w:rPr>
              <w:t>Link</w:t>
            </w:r>
            <w:proofErr w:type="spellEnd"/>
            <w:r w:rsidRPr="00D427EE">
              <w:rPr>
                <w:rFonts w:asciiTheme="majorHAnsi" w:hAnsiTheme="majorHAnsi" w:cstheme="majorHAnsi"/>
                <w:color w:val="FF0000"/>
              </w:rPr>
              <w:t xml:space="preserve"> na FB </w:t>
            </w:r>
            <w:proofErr w:type="spellStart"/>
            <w:r w:rsidRPr="00D427EE">
              <w:rPr>
                <w:rFonts w:asciiTheme="majorHAnsi" w:hAnsiTheme="majorHAnsi" w:cstheme="majorHAnsi"/>
                <w:color w:val="FF0000"/>
              </w:rPr>
              <w:t>event</w:t>
            </w:r>
            <w:proofErr w:type="spellEnd"/>
            <w:r w:rsidRPr="00D427EE">
              <w:rPr>
                <w:rFonts w:asciiTheme="majorHAnsi" w:hAnsiTheme="majorHAnsi" w:cstheme="majorHAnsi"/>
                <w:color w:val="FF0000"/>
              </w:rPr>
              <w:t xml:space="preserve"> Zagorje – informativni dan </w:t>
            </w:r>
          </w:p>
          <w:p w:rsidR="00021B3B" w:rsidRPr="00D427EE" w:rsidRDefault="000F669E" w:rsidP="00C86ED6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D427EE">
              <w:rPr>
                <w:rFonts w:asciiTheme="majorHAnsi" w:hAnsiTheme="majorHAnsi" w:cstheme="majorHAnsi"/>
                <w:color w:val="FF0000"/>
              </w:rPr>
              <w:t>ALI na http://www.abitura.si/vabljeni-na-</w:t>
            </w:r>
            <w:r w:rsidRPr="00D427EE">
              <w:rPr>
                <w:rFonts w:asciiTheme="majorHAnsi" w:hAnsiTheme="majorHAnsi" w:cstheme="majorHAnsi"/>
                <w:color w:val="FF0000"/>
              </w:rPr>
              <w:lastRenderedPageBreak/>
              <w:t>informativni-dan-v-celje-9-februar-ob-17-00-copy-copy/</w:t>
            </w:r>
          </w:p>
        </w:tc>
        <w:tc>
          <w:tcPr>
            <w:tcW w:w="2233" w:type="dxa"/>
          </w:tcPr>
          <w:p w:rsidR="00383EEB" w:rsidRPr="00D427EE" w:rsidRDefault="000F669E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D427EE">
              <w:rPr>
                <w:rFonts w:asciiTheme="majorHAnsi" w:hAnsiTheme="majorHAnsi" w:cstheme="majorHAnsi"/>
                <w:color w:val="FF0000"/>
              </w:rPr>
              <w:lastRenderedPageBreak/>
              <w:t>TAGANJE Mojce v tekstu</w:t>
            </w:r>
          </w:p>
        </w:tc>
      </w:tr>
      <w:tr w:rsidR="0031504E" w:rsidRPr="00275EEF" w:rsidTr="0031504E">
        <w:tc>
          <w:tcPr>
            <w:tcW w:w="1844" w:type="dxa"/>
          </w:tcPr>
          <w:p w:rsidR="00383EEB" w:rsidRPr="00275EEF" w:rsidRDefault="00383EE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275EEF">
              <w:rPr>
                <w:rFonts w:asciiTheme="majorHAnsi" w:hAnsiTheme="majorHAnsi" w:cstheme="majorHAnsi"/>
                <w:color w:val="FF0000"/>
              </w:rPr>
              <w:lastRenderedPageBreak/>
              <w:t>23. 08. ČETRTEK</w:t>
            </w:r>
          </w:p>
        </w:tc>
        <w:tc>
          <w:tcPr>
            <w:tcW w:w="2055" w:type="dxa"/>
          </w:tcPr>
          <w:p w:rsidR="00383EEB" w:rsidRPr="00275EEF" w:rsidRDefault="00B254B2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275EEF">
              <w:rPr>
                <w:rFonts w:asciiTheme="majorHAnsi" w:hAnsiTheme="majorHAnsi" w:cstheme="majorHAnsi"/>
                <w:color w:val="FF0000"/>
              </w:rPr>
              <w:t xml:space="preserve">Hobiji </w:t>
            </w:r>
          </w:p>
        </w:tc>
        <w:tc>
          <w:tcPr>
            <w:tcW w:w="2711" w:type="dxa"/>
          </w:tcPr>
          <w:p w:rsidR="00383EEB" w:rsidRPr="00275EEF" w:rsidRDefault="00C86E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275EEF">
              <w:rPr>
                <w:rFonts w:asciiTheme="majorHAnsi" w:hAnsiTheme="majorHAnsi" w:cstheme="majorHAnsi"/>
                <w:color w:val="FF0000"/>
              </w:rPr>
              <w:t xml:space="preserve">Z Markom </w:t>
            </w:r>
            <w:proofErr w:type="spellStart"/>
            <w:r w:rsidRPr="00275EEF">
              <w:rPr>
                <w:rFonts w:asciiTheme="majorHAnsi" w:hAnsiTheme="majorHAnsi" w:cstheme="majorHAnsi"/>
                <w:color w:val="FF0000"/>
              </w:rPr>
              <w:t>Skarlovnikom</w:t>
            </w:r>
            <w:proofErr w:type="spellEnd"/>
            <w:r w:rsidRPr="00275EEF">
              <w:rPr>
                <w:rFonts w:asciiTheme="majorHAnsi" w:hAnsiTheme="majorHAnsi" w:cstheme="majorHAnsi"/>
                <w:color w:val="FF0000"/>
              </w:rPr>
              <w:t xml:space="preserve"> sva na </w:t>
            </w:r>
            <w:proofErr w:type="spellStart"/>
            <w:r w:rsidRPr="00275EEF">
              <w:rPr>
                <w:rFonts w:asciiTheme="majorHAnsi" w:hAnsiTheme="majorHAnsi" w:cstheme="majorHAnsi"/>
                <w:color w:val="FF0000"/>
              </w:rPr>
              <w:t>Abituri</w:t>
            </w:r>
            <w:proofErr w:type="spellEnd"/>
            <w:r w:rsidRPr="00275EEF">
              <w:rPr>
                <w:rFonts w:asciiTheme="majorHAnsi" w:hAnsiTheme="majorHAnsi" w:cstheme="majorHAnsi"/>
                <w:color w:val="FF0000"/>
              </w:rPr>
              <w:t xml:space="preserve"> dober delovni duet. Sicer pa pogosto pomislim, da pri nas zaposleni in študentje, predavatelji in drugi sodelavci delujemo kot dober zbor. Zato vam z veseljem povem, da </w:t>
            </w:r>
            <w:r w:rsidR="00B70B0E" w:rsidRPr="00275EEF">
              <w:rPr>
                <w:rFonts w:asciiTheme="majorHAnsi" w:hAnsiTheme="majorHAnsi" w:cstheme="majorHAnsi"/>
                <w:color w:val="FF0000"/>
              </w:rPr>
              <w:t xml:space="preserve">bom </w:t>
            </w:r>
            <w:r w:rsidRPr="00275EEF">
              <w:rPr>
                <w:rFonts w:asciiTheme="majorHAnsi" w:hAnsiTheme="majorHAnsi" w:cstheme="majorHAnsi"/>
                <w:color w:val="FF0000"/>
              </w:rPr>
              <w:t xml:space="preserve">zborovsko ubranost jeseni </w:t>
            </w:r>
            <w:r w:rsidR="00B70B0E" w:rsidRPr="00275EEF">
              <w:rPr>
                <w:rFonts w:asciiTheme="majorHAnsi" w:hAnsiTheme="majorHAnsi" w:cstheme="majorHAnsi"/>
                <w:color w:val="FF0000"/>
              </w:rPr>
              <w:t xml:space="preserve">spet </w:t>
            </w:r>
            <w:r w:rsidRPr="00275EEF">
              <w:rPr>
                <w:rFonts w:asciiTheme="majorHAnsi" w:hAnsiTheme="majorHAnsi" w:cstheme="majorHAnsi"/>
                <w:color w:val="FF0000"/>
              </w:rPr>
              <w:t xml:space="preserve">vadila tudi v  našem lokalnem pevskem zboru! Vaša Mojca </w:t>
            </w:r>
          </w:p>
        </w:tc>
        <w:tc>
          <w:tcPr>
            <w:tcW w:w="2883" w:type="dxa"/>
          </w:tcPr>
          <w:p w:rsidR="00021B3B" w:rsidRPr="00275EEF" w:rsidRDefault="00C86ED6" w:rsidP="00021B3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275EEF">
              <w:rPr>
                <w:rFonts w:asciiTheme="majorHAnsi" w:hAnsiTheme="majorHAnsi" w:cstheme="majorHAnsi"/>
                <w:color w:val="FF0000"/>
              </w:rPr>
              <w:t xml:space="preserve">Slika: Mojca in Marko </w:t>
            </w:r>
          </w:p>
          <w:p w:rsidR="00021B3B" w:rsidRPr="00275EEF" w:rsidRDefault="005B2EEF" w:rsidP="00021B3B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275EEF">
              <w:rPr>
                <w:rFonts w:asciiTheme="majorHAnsi" w:hAnsiTheme="majorHAnsi" w:cstheme="majorHAnsi"/>
                <w:color w:val="FF0000"/>
              </w:rPr>
              <w:t xml:space="preserve">Lahko podpis k sliki: študenti </w:t>
            </w:r>
            <w:proofErr w:type="spellStart"/>
            <w:r w:rsidRPr="00275EEF">
              <w:rPr>
                <w:rFonts w:asciiTheme="majorHAnsi" w:hAnsiTheme="majorHAnsi" w:cstheme="majorHAnsi"/>
                <w:color w:val="FF0000"/>
              </w:rPr>
              <w:t>Abiture</w:t>
            </w:r>
            <w:proofErr w:type="spellEnd"/>
            <w:r w:rsidRPr="00275EEF">
              <w:rPr>
                <w:rFonts w:asciiTheme="majorHAnsi" w:hAnsiTheme="majorHAnsi" w:cstheme="majorHAnsi"/>
                <w:color w:val="FF0000"/>
              </w:rPr>
              <w:t xml:space="preserve"> vedo, da sva Marko in Mojca dobro usklajen duet</w:t>
            </w:r>
            <w:r w:rsidRPr="00275EEF">
              <w:rPr>
                <w:rFonts w:asciiTheme="majorHAnsi" w:hAnsiTheme="majorHAnsi" w:cstheme="majorHAnsi"/>
                <w:color w:val="FF0000"/>
              </w:rPr>
              <w:sym w:font="Wingdings" w:char="F04A"/>
            </w:r>
            <w:r w:rsidRPr="00275EEF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  <w:p w:rsidR="00F67A1F" w:rsidRPr="00275EEF" w:rsidRDefault="00F67A1F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2268" w:type="dxa"/>
          </w:tcPr>
          <w:p w:rsidR="00383EEB" w:rsidRPr="00275EEF" w:rsidRDefault="005B2EEF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275EEF">
              <w:rPr>
                <w:rFonts w:asciiTheme="majorHAnsi" w:hAnsiTheme="majorHAnsi" w:cstheme="majorHAnsi"/>
                <w:color w:val="FF0000"/>
              </w:rPr>
              <w:t xml:space="preserve">Če ima zbor kak posnetek na YT – lahko </w:t>
            </w:r>
            <w:proofErr w:type="spellStart"/>
            <w:r w:rsidRPr="00275EEF">
              <w:rPr>
                <w:rFonts w:asciiTheme="majorHAnsi" w:hAnsiTheme="majorHAnsi" w:cstheme="majorHAnsi"/>
                <w:color w:val="FF0000"/>
              </w:rPr>
              <w:t>link</w:t>
            </w:r>
            <w:proofErr w:type="spellEnd"/>
            <w:r w:rsidRPr="00275EEF">
              <w:rPr>
                <w:rFonts w:asciiTheme="majorHAnsi" w:hAnsiTheme="majorHAnsi" w:cstheme="majorHAnsi"/>
                <w:color w:val="FF0000"/>
              </w:rPr>
              <w:t xml:space="preserve"> na zborovsko točko! </w:t>
            </w:r>
            <w:r w:rsidR="00F67A1F" w:rsidRPr="00275EEF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2233" w:type="dxa"/>
          </w:tcPr>
          <w:p w:rsidR="00383EEB" w:rsidRPr="00275EEF" w:rsidRDefault="005B2EEF" w:rsidP="00EE4ED9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275EEF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EE4ED9" w:rsidRPr="00275EEF">
              <w:rPr>
                <w:rFonts w:asciiTheme="majorHAnsi" w:hAnsiTheme="majorHAnsi" w:cstheme="majorHAnsi"/>
                <w:color w:val="FF0000"/>
              </w:rPr>
              <w:t xml:space="preserve">(+ to je objava, ki jo lahko deliš tudi na svojem </w:t>
            </w:r>
            <w:proofErr w:type="spellStart"/>
            <w:r w:rsidR="00EE4ED9" w:rsidRPr="00275EEF">
              <w:rPr>
                <w:rFonts w:asciiTheme="majorHAnsi" w:hAnsiTheme="majorHAnsi" w:cstheme="majorHAnsi"/>
                <w:color w:val="FF0000"/>
              </w:rPr>
              <w:t>privat</w:t>
            </w:r>
            <w:proofErr w:type="spellEnd"/>
            <w:r w:rsidR="00EE4ED9" w:rsidRPr="00275EEF">
              <w:rPr>
                <w:rFonts w:asciiTheme="majorHAnsi" w:hAnsiTheme="majorHAnsi" w:cstheme="majorHAnsi"/>
                <w:color w:val="FF0000"/>
              </w:rPr>
              <w:t xml:space="preserve"> profilu, če želiš)</w:t>
            </w:r>
          </w:p>
        </w:tc>
      </w:tr>
      <w:tr w:rsidR="0031504E" w:rsidRPr="00147C29" w:rsidTr="0031504E">
        <w:trPr>
          <w:trHeight w:val="312"/>
        </w:trPr>
        <w:tc>
          <w:tcPr>
            <w:tcW w:w="1844" w:type="dxa"/>
          </w:tcPr>
          <w:p w:rsidR="00383EEB" w:rsidRPr="00147C29" w:rsidRDefault="00383EE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147C29">
              <w:rPr>
                <w:rFonts w:asciiTheme="majorHAnsi" w:hAnsiTheme="majorHAnsi" w:cstheme="majorHAnsi"/>
                <w:color w:val="FF0000"/>
              </w:rPr>
              <w:t xml:space="preserve">24. 08. </w:t>
            </w:r>
            <w:r w:rsidR="00323B5F" w:rsidRPr="00147C29">
              <w:rPr>
                <w:rFonts w:asciiTheme="majorHAnsi" w:hAnsiTheme="majorHAnsi" w:cstheme="majorHAnsi"/>
                <w:color w:val="FF0000"/>
              </w:rPr>
              <w:t xml:space="preserve">PETEK </w:t>
            </w:r>
          </w:p>
        </w:tc>
        <w:tc>
          <w:tcPr>
            <w:tcW w:w="2055" w:type="dxa"/>
          </w:tcPr>
          <w:p w:rsidR="00383EEB" w:rsidRPr="00147C29" w:rsidRDefault="00B254B2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147C29">
              <w:rPr>
                <w:rFonts w:asciiTheme="majorHAnsi" w:hAnsiTheme="majorHAnsi" w:cstheme="majorHAnsi"/>
                <w:color w:val="FF0000"/>
              </w:rPr>
              <w:t xml:space="preserve">Trendi </w:t>
            </w:r>
          </w:p>
        </w:tc>
        <w:tc>
          <w:tcPr>
            <w:tcW w:w="2711" w:type="dxa"/>
          </w:tcPr>
          <w:p w:rsidR="00383EEB" w:rsidRPr="00147C29" w:rsidRDefault="005B2EEF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147C29">
              <w:rPr>
                <w:rFonts w:asciiTheme="majorHAnsi" w:hAnsiTheme="majorHAnsi" w:cstheme="majorHAnsi"/>
                <w:color w:val="FF0000"/>
              </w:rPr>
              <w:t>Te dni se</w:t>
            </w:r>
            <w:r w:rsidR="00AE1B5B" w:rsidRPr="00147C29">
              <w:rPr>
                <w:rFonts w:asciiTheme="majorHAnsi" w:hAnsiTheme="majorHAnsi" w:cstheme="majorHAnsi"/>
                <w:color w:val="FF0000"/>
              </w:rPr>
              <w:t xml:space="preserve"> pri nas</w:t>
            </w:r>
            <w:r w:rsidRPr="00147C29">
              <w:rPr>
                <w:rFonts w:asciiTheme="majorHAnsi" w:hAnsiTheme="majorHAnsi" w:cstheme="majorHAnsi"/>
                <w:color w:val="FF0000"/>
              </w:rPr>
              <w:t xml:space="preserve"> že pripravljamo na psihološke preizkuse bodočih organizatorjev socialnih mrež. Nov poklic je </w:t>
            </w:r>
            <w:r w:rsidR="00AE1B5B" w:rsidRPr="00147C29">
              <w:rPr>
                <w:rFonts w:asciiTheme="majorHAnsi" w:hAnsiTheme="majorHAnsi" w:cstheme="majorHAnsi"/>
                <w:color w:val="FF0000"/>
              </w:rPr>
              <w:t xml:space="preserve">pač za tiste, ki imajo čut za soljudi in njihove potrebe. Verjamem, da  prihodnost stavi na okolju prijazne ljudi! </w:t>
            </w:r>
            <w:r w:rsidR="000D436F" w:rsidRPr="00147C29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AE1B5B" w:rsidRPr="00147C29">
              <w:rPr>
                <w:rFonts w:asciiTheme="majorHAnsi" w:hAnsiTheme="majorHAnsi" w:cstheme="majorHAnsi"/>
                <w:color w:val="FF0000"/>
              </w:rPr>
              <w:t xml:space="preserve">Kaj pa vi mislite? Je prijaznost v trendu? </w:t>
            </w:r>
          </w:p>
        </w:tc>
        <w:tc>
          <w:tcPr>
            <w:tcW w:w="2883" w:type="dxa"/>
          </w:tcPr>
          <w:p w:rsidR="00383EEB" w:rsidRPr="00147C29" w:rsidRDefault="00AE1B5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147C29">
              <w:rPr>
                <w:rFonts w:asciiTheme="majorHAnsi" w:hAnsiTheme="majorHAnsi" w:cstheme="majorHAnsi"/>
                <w:color w:val="FF0000"/>
              </w:rPr>
              <w:t xml:space="preserve">Slika: morda kakšna naslovnica testa ali karkoli povezano s psiho testiranjem.... </w:t>
            </w:r>
          </w:p>
        </w:tc>
        <w:tc>
          <w:tcPr>
            <w:tcW w:w="2268" w:type="dxa"/>
          </w:tcPr>
          <w:p w:rsidR="00383EEB" w:rsidRPr="00147C29" w:rsidRDefault="00383EE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2233" w:type="dxa"/>
          </w:tcPr>
          <w:p w:rsidR="000D436F" w:rsidRPr="00147C29" w:rsidRDefault="000D436F" w:rsidP="000D436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147C29">
              <w:rPr>
                <w:rFonts w:asciiTheme="majorHAnsi" w:hAnsiTheme="majorHAnsi" w:cstheme="majorHAnsi"/>
                <w:color w:val="FF0000"/>
              </w:rPr>
              <w:t xml:space="preserve">POZOR: biti pozoren na odzive! </w:t>
            </w:r>
            <w:proofErr w:type="spellStart"/>
            <w:r w:rsidRPr="00147C29">
              <w:rPr>
                <w:rFonts w:asciiTheme="majorHAnsi" w:hAnsiTheme="majorHAnsi" w:cstheme="majorHAnsi"/>
                <w:color w:val="FF0000"/>
              </w:rPr>
              <w:t>Všečkati</w:t>
            </w:r>
            <w:proofErr w:type="spellEnd"/>
            <w:r w:rsidRPr="00147C29">
              <w:rPr>
                <w:rFonts w:asciiTheme="majorHAnsi" w:hAnsiTheme="majorHAnsi" w:cstheme="majorHAnsi"/>
                <w:color w:val="FF0000"/>
              </w:rPr>
              <w:t xml:space="preserve"> odgovore, komentirati  - se »pogovarjati«...  </w:t>
            </w:r>
          </w:p>
          <w:p w:rsidR="00383EEB" w:rsidRPr="00147C29" w:rsidRDefault="00383EE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31504E" w:rsidTr="0031504E">
        <w:tc>
          <w:tcPr>
            <w:tcW w:w="1844" w:type="dxa"/>
          </w:tcPr>
          <w:p w:rsidR="00383EEB" w:rsidRDefault="00383EE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 xml:space="preserve">25. 08. </w:t>
            </w:r>
            <w:r w:rsidR="00323B5F">
              <w:rPr>
                <w:rFonts w:asciiTheme="majorHAnsi" w:hAnsiTheme="majorHAnsi" w:cstheme="majorHAnsi"/>
                <w:color w:val="100D0D"/>
              </w:rPr>
              <w:t xml:space="preserve">SOBOTA </w:t>
            </w:r>
          </w:p>
        </w:tc>
        <w:tc>
          <w:tcPr>
            <w:tcW w:w="2055" w:type="dxa"/>
          </w:tcPr>
          <w:p w:rsidR="00383EEB" w:rsidRDefault="00383EE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711" w:type="dxa"/>
          </w:tcPr>
          <w:p w:rsidR="00383EEB" w:rsidRDefault="00EE4ED9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>/</w:t>
            </w:r>
          </w:p>
        </w:tc>
        <w:tc>
          <w:tcPr>
            <w:tcW w:w="2883" w:type="dxa"/>
          </w:tcPr>
          <w:p w:rsidR="00383EEB" w:rsidRDefault="00383EE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68" w:type="dxa"/>
          </w:tcPr>
          <w:p w:rsidR="00383EEB" w:rsidRDefault="00383EE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33" w:type="dxa"/>
          </w:tcPr>
          <w:p w:rsidR="00383EEB" w:rsidRDefault="00383EE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</w:tr>
      <w:tr w:rsidR="0031504E" w:rsidTr="0031504E">
        <w:tc>
          <w:tcPr>
            <w:tcW w:w="1844" w:type="dxa"/>
          </w:tcPr>
          <w:p w:rsidR="00383EEB" w:rsidRDefault="00383EE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lastRenderedPageBreak/>
              <w:t xml:space="preserve">26. 08. </w:t>
            </w:r>
            <w:r w:rsidR="00323B5F">
              <w:rPr>
                <w:rFonts w:asciiTheme="majorHAnsi" w:hAnsiTheme="majorHAnsi" w:cstheme="majorHAnsi"/>
                <w:color w:val="100D0D"/>
              </w:rPr>
              <w:t xml:space="preserve">NEDELJA </w:t>
            </w:r>
          </w:p>
        </w:tc>
        <w:tc>
          <w:tcPr>
            <w:tcW w:w="2055" w:type="dxa"/>
          </w:tcPr>
          <w:p w:rsidR="00383EEB" w:rsidRDefault="00383EE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711" w:type="dxa"/>
          </w:tcPr>
          <w:p w:rsidR="00383EEB" w:rsidRDefault="00EE4ED9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 xml:space="preserve">/ </w:t>
            </w:r>
          </w:p>
        </w:tc>
        <w:tc>
          <w:tcPr>
            <w:tcW w:w="2883" w:type="dxa"/>
          </w:tcPr>
          <w:p w:rsidR="00383EEB" w:rsidRDefault="00383EE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68" w:type="dxa"/>
          </w:tcPr>
          <w:p w:rsidR="00383EEB" w:rsidRDefault="00383EE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33" w:type="dxa"/>
          </w:tcPr>
          <w:p w:rsidR="00383EEB" w:rsidRDefault="00383EE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</w:tr>
    </w:tbl>
    <w:p w:rsidR="00383EEB" w:rsidRDefault="00383EEB" w:rsidP="00383EE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</w:p>
    <w:p w:rsidR="00123259" w:rsidRDefault="00123259" w:rsidP="00123259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</w:p>
    <w:p w:rsidR="00113EF4" w:rsidRDefault="00113EF4" w:rsidP="00113EF4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  <w:r w:rsidRPr="00D97BB0">
        <w:rPr>
          <w:rFonts w:asciiTheme="majorHAnsi" w:hAnsiTheme="majorHAnsi" w:cstheme="majorHAnsi"/>
          <w:color w:val="100D0D"/>
        </w:rPr>
        <w:t>(</w:t>
      </w:r>
      <w:r>
        <w:rPr>
          <w:rFonts w:asciiTheme="majorHAnsi" w:hAnsiTheme="majorHAnsi" w:cstheme="majorHAnsi"/>
          <w:color w:val="100D0D"/>
        </w:rPr>
        <w:t>27</w:t>
      </w:r>
      <w:r w:rsidRPr="00D97BB0">
        <w:rPr>
          <w:rFonts w:asciiTheme="majorHAnsi" w:hAnsiTheme="majorHAnsi" w:cstheme="majorHAnsi"/>
          <w:color w:val="100D0D"/>
        </w:rPr>
        <w:t xml:space="preserve">.8. – </w:t>
      </w:r>
      <w:r>
        <w:rPr>
          <w:rFonts w:asciiTheme="majorHAnsi" w:hAnsiTheme="majorHAnsi" w:cstheme="majorHAnsi"/>
          <w:color w:val="100D0D"/>
        </w:rPr>
        <w:t>9</w:t>
      </w:r>
      <w:r w:rsidRPr="00D97BB0">
        <w:rPr>
          <w:rFonts w:asciiTheme="majorHAnsi" w:hAnsiTheme="majorHAnsi" w:cstheme="majorHAnsi"/>
          <w:color w:val="100D0D"/>
        </w:rPr>
        <w:t xml:space="preserve">. </w:t>
      </w:r>
      <w:r>
        <w:rPr>
          <w:rFonts w:asciiTheme="majorHAnsi" w:hAnsiTheme="majorHAnsi" w:cstheme="majorHAnsi"/>
          <w:color w:val="100D0D"/>
        </w:rPr>
        <w:t>9</w:t>
      </w:r>
      <w:r w:rsidRPr="00D97BB0">
        <w:rPr>
          <w:rFonts w:asciiTheme="majorHAnsi" w:hAnsiTheme="majorHAnsi" w:cstheme="majorHAnsi"/>
          <w:color w:val="100D0D"/>
        </w:rPr>
        <w:t xml:space="preserve">.) </w:t>
      </w:r>
      <w:r>
        <w:rPr>
          <w:rFonts w:asciiTheme="majorHAnsi" w:hAnsiTheme="majorHAnsi" w:cstheme="majorHAnsi"/>
          <w:color w:val="100D0D"/>
        </w:rPr>
        <w:t xml:space="preserve">:: Kontekst Začetek šolskega leta za »starše« in Informativni dan 6. 9 </w:t>
      </w:r>
    </w:p>
    <w:p w:rsidR="00113EF4" w:rsidRPr="00D97BB0" w:rsidRDefault="00113EF4" w:rsidP="00113EF4">
      <w:pPr>
        <w:pStyle w:val="Navadensplet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color w:val="100D0D"/>
        </w:rPr>
      </w:pPr>
    </w:p>
    <w:tbl>
      <w:tblPr>
        <w:tblStyle w:val="Tabela-mrea"/>
        <w:tblW w:w="0" w:type="auto"/>
        <w:tblLayout w:type="fixed"/>
        <w:tblLook w:val="04A0"/>
      </w:tblPr>
      <w:tblGrid>
        <w:gridCol w:w="1844"/>
        <w:gridCol w:w="2055"/>
        <w:gridCol w:w="2711"/>
        <w:gridCol w:w="2883"/>
        <w:gridCol w:w="2268"/>
        <w:gridCol w:w="2233"/>
      </w:tblGrid>
      <w:tr w:rsidR="000D436F" w:rsidRPr="003500DD" w:rsidTr="00FA163F">
        <w:tc>
          <w:tcPr>
            <w:tcW w:w="1844" w:type="dxa"/>
          </w:tcPr>
          <w:p w:rsidR="000D436F" w:rsidRPr="003500DD" w:rsidRDefault="000D436F" w:rsidP="009D7BD6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3500DD">
              <w:rPr>
                <w:rFonts w:asciiTheme="majorHAnsi" w:hAnsiTheme="majorHAnsi" w:cstheme="majorHAnsi"/>
                <w:color w:val="FF0000"/>
              </w:rPr>
              <w:t>2</w:t>
            </w:r>
            <w:r w:rsidR="00B935BE" w:rsidRPr="003500DD">
              <w:rPr>
                <w:rFonts w:asciiTheme="majorHAnsi" w:hAnsiTheme="majorHAnsi" w:cstheme="majorHAnsi"/>
                <w:color w:val="FF0000"/>
              </w:rPr>
              <w:t>7</w:t>
            </w:r>
            <w:r w:rsidRPr="003500DD">
              <w:rPr>
                <w:rFonts w:asciiTheme="majorHAnsi" w:hAnsiTheme="majorHAnsi" w:cstheme="majorHAnsi"/>
                <w:color w:val="FF0000"/>
              </w:rPr>
              <w:t>.08. PONEDELJEK</w:t>
            </w:r>
          </w:p>
        </w:tc>
        <w:tc>
          <w:tcPr>
            <w:tcW w:w="2055" w:type="dxa"/>
          </w:tcPr>
          <w:p w:rsidR="000D436F" w:rsidRPr="003500DD" w:rsidRDefault="000D436F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3500DD">
              <w:rPr>
                <w:rFonts w:asciiTheme="majorHAnsi" w:hAnsiTheme="majorHAnsi" w:cstheme="majorHAnsi"/>
                <w:color w:val="FF0000"/>
              </w:rPr>
              <w:t>Nujne/redne  teme:</w:t>
            </w:r>
            <w:r w:rsidR="00C267F7" w:rsidRPr="003500DD">
              <w:rPr>
                <w:rFonts w:asciiTheme="majorHAnsi" w:hAnsiTheme="majorHAnsi" w:cstheme="majorHAnsi"/>
                <w:color w:val="FF0000"/>
              </w:rPr>
              <w:t xml:space="preserve"> vpisi in informativni dnevi </w:t>
            </w:r>
          </w:p>
        </w:tc>
        <w:tc>
          <w:tcPr>
            <w:tcW w:w="2711" w:type="dxa"/>
          </w:tcPr>
          <w:p w:rsidR="000D436F" w:rsidRPr="003500DD" w:rsidRDefault="00DF7222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3500DD">
              <w:rPr>
                <w:color w:val="FF0000"/>
              </w:rPr>
              <w:t>Ta teden so nekateri že v šoli, drugi pa na raziskovanju prve ali pa prave višje šole zanje. Med našimi študenti je kar nekaj staršev. No, ko boste danes preživeli prvi šolski dan svojega osnovno-</w:t>
            </w:r>
            <w:proofErr w:type="spellStart"/>
            <w:r w:rsidRPr="003500DD">
              <w:rPr>
                <w:color w:val="FF0000"/>
              </w:rPr>
              <w:t>šolca</w:t>
            </w:r>
            <w:proofErr w:type="spellEnd"/>
            <w:r w:rsidRPr="003500DD">
              <w:rPr>
                <w:color w:val="FF0000"/>
              </w:rPr>
              <w:t>, pomislite še na svoje znanje! Pridite na naš informativni dan, ki je že ta četrtek in poskrbite za svojo prihodnost. Veselim se vas! Lep dan - Mojca</w:t>
            </w:r>
          </w:p>
        </w:tc>
        <w:tc>
          <w:tcPr>
            <w:tcW w:w="2883" w:type="dxa"/>
          </w:tcPr>
          <w:p w:rsidR="000D436F" w:rsidRPr="003500DD" w:rsidRDefault="00350D6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3500DD">
              <w:rPr>
                <w:rFonts w:asciiTheme="majorHAnsi" w:hAnsiTheme="majorHAnsi" w:cstheme="majorHAnsi"/>
                <w:color w:val="FF0000"/>
              </w:rPr>
              <w:t xml:space="preserve">Lahko: osnovnošolska torbica s kakšno odraslo osebo ob njej </w:t>
            </w:r>
            <w:r w:rsidR="002E378D" w:rsidRPr="003500DD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124CC8" w:rsidRPr="003500DD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  <w:p w:rsidR="000362CC" w:rsidRPr="003500DD" w:rsidRDefault="000362CC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</w:p>
          <w:p w:rsidR="000362CC" w:rsidRPr="003500DD" w:rsidRDefault="000362CC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</w:p>
          <w:p w:rsidR="000362CC" w:rsidRPr="003500DD" w:rsidRDefault="000362CC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2268" w:type="dxa"/>
          </w:tcPr>
          <w:p w:rsidR="000D436F" w:rsidRPr="003500DD" w:rsidRDefault="00230F1D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proofErr w:type="spellStart"/>
            <w:r w:rsidRPr="003500DD">
              <w:rPr>
                <w:rFonts w:asciiTheme="majorHAnsi" w:hAnsiTheme="majorHAnsi" w:cstheme="majorHAnsi"/>
                <w:color w:val="FF0000"/>
              </w:rPr>
              <w:t>Link</w:t>
            </w:r>
            <w:proofErr w:type="spellEnd"/>
            <w:r w:rsidRPr="003500DD">
              <w:rPr>
                <w:rFonts w:asciiTheme="majorHAnsi" w:hAnsiTheme="majorHAnsi" w:cstheme="majorHAnsi"/>
                <w:color w:val="FF0000"/>
              </w:rPr>
              <w:t xml:space="preserve"> na </w:t>
            </w:r>
            <w:proofErr w:type="spellStart"/>
            <w:r w:rsidRPr="003500DD">
              <w:rPr>
                <w:rFonts w:asciiTheme="majorHAnsi" w:hAnsiTheme="majorHAnsi" w:cstheme="majorHAnsi"/>
                <w:color w:val="FF0000"/>
              </w:rPr>
              <w:t>event</w:t>
            </w:r>
            <w:proofErr w:type="spellEnd"/>
            <w:r w:rsidRPr="003500DD">
              <w:rPr>
                <w:rFonts w:asciiTheme="majorHAnsi" w:hAnsiTheme="majorHAnsi" w:cstheme="majorHAnsi"/>
                <w:color w:val="FF0000"/>
              </w:rPr>
              <w:t xml:space="preserve">: informativni dan 6.9. </w:t>
            </w:r>
          </w:p>
        </w:tc>
        <w:tc>
          <w:tcPr>
            <w:tcW w:w="2233" w:type="dxa"/>
          </w:tcPr>
          <w:p w:rsidR="00BD4866" w:rsidRPr="003500DD" w:rsidRDefault="00BD486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proofErr w:type="spellStart"/>
            <w:r w:rsidRPr="003500DD">
              <w:rPr>
                <w:rFonts w:asciiTheme="majorHAnsi" w:hAnsiTheme="majorHAnsi" w:cstheme="majorHAnsi"/>
                <w:color w:val="FF0000"/>
              </w:rPr>
              <w:t>Taganje</w:t>
            </w:r>
            <w:proofErr w:type="spellEnd"/>
            <w:r w:rsidRPr="003500DD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350D66" w:rsidRPr="003500DD">
              <w:rPr>
                <w:rFonts w:asciiTheme="majorHAnsi" w:hAnsiTheme="majorHAnsi" w:cstheme="majorHAnsi"/>
                <w:color w:val="FF0000"/>
              </w:rPr>
              <w:t>Mojce</w:t>
            </w:r>
            <w:r w:rsidRPr="003500DD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  <w:p w:rsidR="00BD4866" w:rsidRPr="003500DD" w:rsidRDefault="00BD486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</w:p>
          <w:p w:rsidR="000D436F" w:rsidRPr="003500DD" w:rsidRDefault="00BD486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3500DD">
              <w:rPr>
                <w:rFonts w:asciiTheme="majorHAnsi" w:hAnsiTheme="majorHAnsi" w:cstheme="majorHAnsi"/>
                <w:color w:val="FF0000"/>
              </w:rPr>
              <w:t xml:space="preserve">+ </w:t>
            </w:r>
            <w:r w:rsidR="00230F1D" w:rsidRPr="003500DD">
              <w:rPr>
                <w:rFonts w:asciiTheme="majorHAnsi" w:hAnsiTheme="majorHAnsi" w:cstheme="majorHAnsi"/>
                <w:color w:val="FF0000"/>
              </w:rPr>
              <w:t>MORDA. Dodati kaj v »razpravo« pri dogodku: Morda spomin na kakšno zanimivo vprašanje na kakšnem od preteklih informativnih dni</w:t>
            </w:r>
          </w:p>
          <w:p w:rsidR="00BD4866" w:rsidRPr="003500DD" w:rsidRDefault="00BD486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0D436F" w:rsidRPr="003F10EF" w:rsidTr="00FA163F">
        <w:trPr>
          <w:trHeight w:val="312"/>
        </w:trPr>
        <w:tc>
          <w:tcPr>
            <w:tcW w:w="1844" w:type="dxa"/>
          </w:tcPr>
          <w:p w:rsidR="000D436F" w:rsidRPr="003F10EF" w:rsidRDefault="000D436F" w:rsidP="009D7BD6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3F10EF">
              <w:rPr>
                <w:rFonts w:asciiTheme="majorHAnsi" w:hAnsiTheme="majorHAnsi" w:cstheme="majorHAnsi"/>
                <w:color w:val="FF0000"/>
              </w:rPr>
              <w:t>2</w:t>
            </w:r>
            <w:r w:rsidR="009D7BD6" w:rsidRPr="003F10EF">
              <w:rPr>
                <w:rFonts w:asciiTheme="majorHAnsi" w:hAnsiTheme="majorHAnsi" w:cstheme="majorHAnsi"/>
                <w:color w:val="FF0000"/>
              </w:rPr>
              <w:t>8</w:t>
            </w:r>
            <w:r w:rsidRPr="003F10EF">
              <w:rPr>
                <w:rFonts w:asciiTheme="majorHAnsi" w:hAnsiTheme="majorHAnsi" w:cstheme="majorHAnsi"/>
                <w:color w:val="FF0000"/>
              </w:rPr>
              <w:t>. 08. TOREK</w:t>
            </w:r>
          </w:p>
        </w:tc>
        <w:tc>
          <w:tcPr>
            <w:tcW w:w="2055" w:type="dxa"/>
          </w:tcPr>
          <w:p w:rsidR="000D436F" w:rsidRPr="003F10EF" w:rsidRDefault="000D436F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3F10EF">
              <w:rPr>
                <w:rFonts w:asciiTheme="majorHAnsi" w:hAnsiTheme="majorHAnsi" w:cstheme="majorHAnsi"/>
                <w:color w:val="FF0000"/>
              </w:rPr>
              <w:t>Osebna znamka</w:t>
            </w:r>
            <w:r w:rsidR="00C267F7" w:rsidRPr="003F10EF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2711" w:type="dxa"/>
          </w:tcPr>
          <w:p w:rsidR="000D436F" w:rsidRPr="003F10EF" w:rsidRDefault="000362CC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3F10EF">
              <w:rPr>
                <w:rFonts w:asciiTheme="majorHAnsi" w:hAnsiTheme="majorHAnsi" w:cstheme="majorHAnsi"/>
                <w:color w:val="FF0000"/>
              </w:rPr>
              <w:t xml:space="preserve">Gostinstvo. Kuham doma, tu in tam gostim prijatelje. </w:t>
            </w:r>
            <w:r w:rsidR="009E71AC" w:rsidRPr="003F10EF">
              <w:rPr>
                <w:rFonts w:asciiTheme="majorHAnsi" w:hAnsiTheme="majorHAnsi" w:cstheme="majorHAnsi"/>
                <w:color w:val="FF0000"/>
              </w:rPr>
              <w:t xml:space="preserve">Daleč od gostinstva sem, nekaj pa znam tudi zato, ker včasih z radovednostjo pokukam v gradiva naših študijskih programov. Gostinstvo, turizem, </w:t>
            </w:r>
            <w:proofErr w:type="spellStart"/>
            <w:r w:rsidR="009E71AC" w:rsidRPr="003F10EF">
              <w:rPr>
                <w:rFonts w:asciiTheme="majorHAnsi" w:hAnsiTheme="majorHAnsi" w:cstheme="majorHAnsi"/>
                <w:color w:val="FF0000"/>
              </w:rPr>
              <w:t>velnes</w:t>
            </w:r>
            <w:proofErr w:type="spellEnd"/>
            <w:r w:rsidR="009E71AC" w:rsidRPr="003F10EF">
              <w:rPr>
                <w:rFonts w:asciiTheme="majorHAnsi" w:hAnsiTheme="majorHAnsi" w:cstheme="majorHAnsi"/>
                <w:color w:val="FF0000"/>
              </w:rPr>
              <w:t xml:space="preserve"> – to so programi z znanji za </w:t>
            </w:r>
            <w:r w:rsidR="009E71AC" w:rsidRPr="003F10EF">
              <w:rPr>
                <w:rFonts w:asciiTheme="majorHAnsi" w:hAnsiTheme="majorHAnsi" w:cstheme="majorHAnsi"/>
                <w:color w:val="FF0000"/>
              </w:rPr>
              <w:lastRenderedPageBreak/>
              <w:t xml:space="preserve">dobro življenje, vam povem! Vaša Mojca </w:t>
            </w:r>
          </w:p>
        </w:tc>
        <w:tc>
          <w:tcPr>
            <w:tcW w:w="2883" w:type="dxa"/>
          </w:tcPr>
          <w:p w:rsidR="000D436F" w:rsidRPr="003F10EF" w:rsidRDefault="009E71AC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3F10EF">
              <w:rPr>
                <w:rFonts w:asciiTheme="majorHAnsi" w:hAnsiTheme="majorHAnsi" w:cstheme="majorHAnsi"/>
                <w:color w:val="FF0000"/>
              </w:rPr>
              <w:lastRenderedPageBreak/>
              <w:t xml:space="preserve">Morda domača kuhinja; morda Mojca pri </w:t>
            </w:r>
            <w:proofErr w:type="spellStart"/>
            <w:r w:rsidRPr="003F10EF">
              <w:rPr>
                <w:rFonts w:asciiTheme="majorHAnsi" w:hAnsiTheme="majorHAnsi" w:cstheme="majorHAnsi"/>
                <w:color w:val="FF0000"/>
              </w:rPr>
              <w:t>kuhariji</w:t>
            </w:r>
            <w:proofErr w:type="spellEnd"/>
            <w:r w:rsidRPr="003F10EF">
              <w:rPr>
                <w:rFonts w:asciiTheme="majorHAnsi" w:hAnsiTheme="majorHAnsi" w:cstheme="majorHAnsi"/>
                <w:color w:val="FF0000"/>
              </w:rPr>
              <w:t xml:space="preserve">, morda pri obedu v službi.... </w:t>
            </w:r>
          </w:p>
        </w:tc>
        <w:tc>
          <w:tcPr>
            <w:tcW w:w="2268" w:type="dxa"/>
          </w:tcPr>
          <w:p w:rsidR="000D436F" w:rsidRPr="003F10EF" w:rsidRDefault="009E71AC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3F10EF">
              <w:rPr>
                <w:rFonts w:asciiTheme="majorHAnsi" w:hAnsiTheme="majorHAnsi" w:cstheme="majorHAnsi"/>
                <w:color w:val="FF0000"/>
              </w:rPr>
              <w:t>http://www.abitura.si/studij/studijski-programi/visja-strokovna-sola-gostintvo-in-turizem/</w:t>
            </w:r>
          </w:p>
        </w:tc>
        <w:tc>
          <w:tcPr>
            <w:tcW w:w="2233" w:type="dxa"/>
          </w:tcPr>
          <w:p w:rsidR="009E71AC" w:rsidRPr="003F10EF" w:rsidRDefault="00AF5165" w:rsidP="009E71AC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proofErr w:type="spellStart"/>
            <w:r w:rsidRPr="003F10EF">
              <w:rPr>
                <w:rFonts w:asciiTheme="majorHAnsi" w:hAnsiTheme="majorHAnsi" w:cstheme="majorHAnsi"/>
                <w:color w:val="FF0000"/>
              </w:rPr>
              <w:t>Taganje</w:t>
            </w:r>
            <w:proofErr w:type="spellEnd"/>
            <w:r w:rsidRPr="003F10EF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9E71AC" w:rsidRPr="003F10EF">
              <w:rPr>
                <w:rFonts w:asciiTheme="majorHAnsi" w:hAnsiTheme="majorHAnsi" w:cstheme="majorHAnsi"/>
                <w:color w:val="FF0000"/>
              </w:rPr>
              <w:t xml:space="preserve"> Mojce</w:t>
            </w:r>
          </w:p>
          <w:p w:rsidR="00AF5165" w:rsidRPr="003F10EF" w:rsidRDefault="00AF5165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3F10EF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</w:tr>
      <w:tr w:rsidR="000D436F" w:rsidRPr="00BB624A" w:rsidTr="00FA163F">
        <w:tc>
          <w:tcPr>
            <w:tcW w:w="1844" w:type="dxa"/>
          </w:tcPr>
          <w:p w:rsidR="000D436F" w:rsidRPr="00BB624A" w:rsidRDefault="000D436F" w:rsidP="009D7BD6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BB624A">
              <w:rPr>
                <w:rFonts w:asciiTheme="majorHAnsi" w:hAnsiTheme="majorHAnsi" w:cstheme="majorHAnsi"/>
                <w:color w:val="FF0000"/>
              </w:rPr>
              <w:lastRenderedPageBreak/>
              <w:t>2</w:t>
            </w:r>
            <w:r w:rsidR="009D7BD6" w:rsidRPr="00BB624A">
              <w:rPr>
                <w:rFonts w:asciiTheme="majorHAnsi" w:hAnsiTheme="majorHAnsi" w:cstheme="majorHAnsi"/>
                <w:color w:val="FF0000"/>
              </w:rPr>
              <w:t>9</w:t>
            </w:r>
            <w:r w:rsidRPr="00BB624A">
              <w:rPr>
                <w:rFonts w:asciiTheme="majorHAnsi" w:hAnsiTheme="majorHAnsi" w:cstheme="majorHAnsi"/>
                <w:color w:val="FF0000"/>
              </w:rPr>
              <w:t>. 08. SREDA</w:t>
            </w:r>
          </w:p>
        </w:tc>
        <w:tc>
          <w:tcPr>
            <w:tcW w:w="2055" w:type="dxa"/>
          </w:tcPr>
          <w:p w:rsidR="000D436F" w:rsidRPr="00BB624A" w:rsidRDefault="000D436F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proofErr w:type="spellStart"/>
            <w:r w:rsidRPr="00BB624A">
              <w:rPr>
                <w:rFonts w:asciiTheme="majorHAnsi" w:hAnsiTheme="majorHAnsi" w:cstheme="majorHAnsi"/>
                <w:color w:val="FF0000"/>
              </w:rPr>
              <w:t>Multilokalnost</w:t>
            </w:r>
            <w:proofErr w:type="spellEnd"/>
            <w:r w:rsidRPr="00BB624A">
              <w:rPr>
                <w:rFonts w:asciiTheme="majorHAnsi" w:hAnsiTheme="majorHAnsi" w:cstheme="majorHAnsi"/>
                <w:color w:val="FF0000"/>
              </w:rPr>
              <w:t xml:space="preserve">: </w:t>
            </w:r>
            <w:r w:rsidR="00831960" w:rsidRPr="00BB624A">
              <w:rPr>
                <w:rFonts w:asciiTheme="majorHAnsi" w:hAnsiTheme="majorHAnsi" w:cstheme="majorHAnsi"/>
                <w:color w:val="FF0000"/>
              </w:rPr>
              <w:t>globalnost</w:t>
            </w:r>
          </w:p>
        </w:tc>
        <w:tc>
          <w:tcPr>
            <w:tcW w:w="2711" w:type="dxa"/>
          </w:tcPr>
          <w:p w:rsidR="000D436F" w:rsidRPr="00BB624A" w:rsidRDefault="00B70B0E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BB624A">
              <w:rPr>
                <w:rFonts w:asciiTheme="majorHAnsi" w:hAnsiTheme="majorHAnsi" w:cstheme="majorHAnsi"/>
                <w:color w:val="FF0000"/>
              </w:rPr>
              <w:t xml:space="preserve">Kamorkoli grem, povsod vas srečam: ljudi iz mreže ljudi, ki so bili in so del </w:t>
            </w:r>
            <w:proofErr w:type="spellStart"/>
            <w:r w:rsidRPr="00BB624A">
              <w:rPr>
                <w:rFonts w:asciiTheme="majorHAnsi" w:hAnsiTheme="majorHAnsi" w:cstheme="majorHAnsi"/>
                <w:color w:val="FF0000"/>
              </w:rPr>
              <w:t>Abiture</w:t>
            </w:r>
            <w:proofErr w:type="spellEnd"/>
            <w:r w:rsidRPr="00BB624A">
              <w:rPr>
                <w:rFonts w:asciiTheme="majorHAnsi" w:hAnsiTheme="majorHAnsi" w:cstheme="majorHAnsi"/>
                <w:color w:val="FF0000"/>
              </w:rPr>
              <w:t xml:space="preserve">. </w:t>
            </w:r>
            <w:r w:rsidR="006F2A8B" w:rsidRPr="00BB624A">
              <w:rPr>
                <w:rFonts w:asciiTheme="majorHAnsi" w:hAnsiTheme="majorHAnsi" w:cstheme="majorHAnsi"/>
                <w:color w:val="FF0000"/>
              </w:rPr>
              <w:t>Vem, da bi vas srečala tudi v Amer</w:t>
            </w:r>
            <w:r w:rsidR="00612923" w:rsidRPr="00BB624A">
              <w:rPr>
                <w:rFonts w:asciiTheme="majorHAnsi" w:hAnsiTheme="majorHAnsi" w:cstheme="majorHAnsi"/>
                <w:color w:val="FF0000"/>
              </w:rPr>
              <w:t>iki! Tam je na primer naš Marjan Pungartnik</w:t>
            </w:r>
            <w:r w:rsidR="006F2A8B" w:rsidRPr="00BB624A">
              <w:rPr>
                <w:rFonts w:asciiTheme="majorHAnsi" w:hAnsiTheme="majorHAnsi" w:cstheme="majorHAnsi"/>
                <w:color w:val="FF0000"/>
              </w:rPr>
              <w:t xml:space="preserve">. </w:t>
            </w:r>
            <w:r w:rsidR="00612923" w:rsidRPr="00BB624A">
              <w:rPr>
                <w:rFonts w:asciiTheme="majorHAnsi" w:hAnsiTheme="majorHAnsi" w:cstheme="majorHAnsi"/>
                <w:color w:val="FF0000"/>
              </w:rPr>
              <w:t xml:space="preserve">Poglejte, kaj pravi o </w:t>
            </w:r>
            <w:proofErr w:type="spellStart"/>
            <w:r w:rsidR="00612923" w:rsidRPr="00BB624A">
              <w:rPr>
                <w:rFonts w:asciiTheme="majorHAnsi" w:hAnsiTheme="majorHAnsi" w:cstheme="majorHAnsi"/>
                <w:color w:val="FF0000"/>
              </w:rPr>
              <w:t>Abituri</w:t>
            </w:r>
            <w:proofErr w:type="spellEnd"/>
            <w:r w:rsidR="00612923" w:rsidRPr="00BB624A">
              <w:rPr>
                <w:rFonts w:asciiTheme="majorHAnsi" w:hAnsiTheme="majorHAnsi" w:cstheme="majorHAnsi"/>
                <w:color w:val="FF0000"/>
              </w:rPr>
              <w:t xml:space="preserve">! </w:t>
            </w:r>
            <w:r w:rsidR="00AE6652" w:rsidRPr="00BB624A">
              <w:rPr>
                <w:rFonts w:asciiTheme="majorHAnsi" w:hAnsiTheme="majorHAnsi" w:cstheme="majorHAnsi"/>
                <w:color w:val="FF0000"/>
              </w:rPr>
              <w:t>Vaša Mojca</w:t>
            </w:r>
          </w:p>
        </w:tc>
        <w:tc>
          <w:tcPr>
            <w:tcW w:w="2883" w:type="dxa"/>
          </w:tcPr>
          <w:p w:rsidR="00330964" w:rsidRPr="00BB624A" w:rsidRDefault="00612923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BB624A">
              <w:rPr>
                <w:rFonts w:asciiTheme="majorHAnsi" w:hAnsiTheme="majorHAnsi" w:cstheme="majorHAnsi"/>
                <w:color w:val="FF0000"/>
              </w:rPr>
              <w:t xml:space="preserve">Mojca kje v tujini .... </w:t>
            </w:r>
          </w:p>
          <w:p w:rsidR="00330964" w:rsidRPr="00BB624A" w:rsidRDefault="00330964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</w:p>
          <w:p w:rsidR="000D436F" w:rsidRPr="00BB624A" w:rsidRDefault="00330964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BB624A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:rsidR="000D436F" w:rsidRPr="00BB624A" w:rsidRDefault="00330964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proofErr w:type="spellStart"/>
            <w:r w:rsidRPr="00BB624A">
              <w:rPr>
                <w:rFonts w:asciiTheme="majorHAnsi" w:hAnsiTheme="majorHAnsi" w:cstheme="majorHAnsi"/>
                <w:color w:val="FF0000"/>
              </w:rPr>
              <w:t>Link</w:t>
            </w:r>
            <w:proofErr w:type="spellEnd"/>
            <w:r w:rsidRPr="00BB624A">
              <w:rPr>
                <w:rFonts w:asciiTheme="majorHAnsi" w:hAnsiTheme="majorHAnsi" w:cstheme="majorHAnsi"/>
                <w:color w:val="FF0000"/>
              </w:rPr>
              <w:t xml:space="preserve">: </w:t>
            </w:r>
            <w:r w:rsidR="00612923" w:rsidRPr="00BB624A">
              <w:rPr>
                <w:rFonts w:asciiTheme="majorHAnsi" w:hAnsiTheme="majorHAnsi" w:cstheme="majorHAnsi"/>
                <w:color w:val="FF0000"/>
              </w:rPr>
              <w:t>http://www.abitura.si/alumni-karierni/alumni-klub/25-let-abiture/obujanje-spominov-nasih-diplomantov-ob-25-letnici-abiture/</w:t>
            </w:r>
          </w:p>
        </w:tc>
        <w:tc>
          <w:tcPr>
            <w:tcW w:w="2233" w:type="dxa"/>
          </w:tcPr>
          <w:p w:rsidR="000D436F" w:rsidRPr="00BB624A" w:rsidRDefault="00612923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BB624A">
              <w:rPr>
                <w:rFonts w:asciiTheme="majorHAnsi" w:hAnsiTheme="majorHAnsi" w:cstheme="majorHAnsi"/>
                <w:color w:val="FF0000"/>
              </w:rPr>
              <w:t xml:space="preserve">Pozor: </w:t>
            </w:r>
          </w:p>
          <w:p w:rsidR="00612923" w:rsidRPr="00BB624A" w:rsidRDefault="00612923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BB624A">
              <w:rPr>
                <w:rFonts w:asciiTheme="majorHAnsi" w:hAnsiTheme="majorHAnsi" w:cstheme="majorHAnsi"/>
                <w:color w:val="FF0000"/>
              </w:rPr>
              <w:t xml:space="preserve">Ali lahko na spletni strani prestavimo pričevanja </w:t>
            </w:r>
            <w:proofErr w:type="spellStart"/>
            <w:r w:rsidRPr="00BB624A">
              <w:rPr>
                <w:rFonts w:asciiTheme="majorHAnsi" w:hAnsiTheme="majorHAnsi" w:cstheme="majorHAnsi"/>
                <w:color w:val="FF0000"/>
              </w:rPr>
              <w:t>tao</w:t>
            </w:r>
            <w:proofErr w:type="spellEnd"/>
            <w:r w:rsidRPr="00BB624A">
              <w:rPr>
                <w:rFonts w:asciiTheme="majorHAnsi" w:hAnsiTheme="majorHAnsi" w:cstheme="majorHAnsi"/>
                <w:color w:val="FF0000"/>
              </w:rPr>
              <w:t xml:space="preserve">, da bi bilo Marjanovo prvo? </w:t>
            </w:r>
          </w:p>
        </w:tc>
      </w:tr>
      <w:tr w:rsidR="000D436F" w:rsidRPr="009E39C6" w:rsidTr="00FA163F">
        <w:tc>
          <w:tcPr>
            <w:tcW w:w="1844" w:type="dxa"/>
          </w:tcPr>
          <w:p w:rsidR="000D436F" w:rsidRPr="009E39C6" w:rsidRDefault="009D7BD6" w:rsidP="009D7BD6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9E39C6">
              <w:rPr>
                <w:rFonts w:asciiTheme="majorHAnsi" w:hAnsiTheme="majorHAnsi" w:cstheme="majorHAnsi"/>
                <w:color w:val="FF0000"/>
              </w:rPr>
              <w:t>30</w:t>
            </w:r>
            <w:r w:rsidR="000D436F" w:rsidRPr="009E39C6">
              <w:rPr>
                <w:rFonts w:asciiTheme="majorHAnsi" w:hAnsiTheme="majorHAnsi" w:cstheme="majorHAnsi"/>
                <w:color w:val="FF0000"/>
              </w:rPr>
              <w:t>. 08. ČETRTEK</w:t>
            </w:r>
          </w:p>
        </w:tc>
        <w:tc>
          <w:tcPr>
            <w:tcW w:w="2055" w:type="dxa"/>
          </w:tcPr>
          <w:p w:rsidR="000D436F" w:rsidRPr="009E39C6" w:rsidRDefault="000D436F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9E39C6">
              <w:rPr>
                <w:rFonts w:asciiTheme="majorHAnsi" w:hAnsiTheme="majorHAnsi" w:cstheme="majorHAnsi"/>
                <w:color w:val="FF0000"/>
              </w:rPr>
              <w:t xml:space="preserve">Hobiji </w:t>
            </w:r>
            <w:r w:rsidR="00827D09" w:rsidRPr="009E39C6">
              <w:rPr>
                <w:rFonts w:asciiTheme="majorHAnsi" w:hAnsiTheme="majorHAnsi" w:cstheme="majorHAnsi"/>
                <w:color w:val="FF0000"/>
              </w:rPr>
              <w:t xml:space="preserve">/ druga plat življenja </w:t>
            </w:r>
          </w:p>
        </w:tc>
        <w:tc>
          <w:tcPr>
            <w:tcW w:w="2711" w:type="dxa"/>
          </w:tcPr>
          <w:p w:rsidR="000D436F" w:rsidRPr="009E39C6" w:rsidRDefault="00AE6652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9E39C6">
              <w:rPr>
                <w:rFonts w:asciiTheme="majorHAnsi" w:hAnsiTheme="majorHAnsi" w:cstheme="majorHAnsi"/>
                <w:color w:val="FF0000"/>
              </w:rPr>
              <w:t>Zadnji dnevi avgusta in popoldnevi, ki so še dov</w:t>
            </w:r>
            <w:r w:rsidR="00E518D1" w:rsidRPr="009E39C6">
              <w:rPr>
                <w:rFonts w:asciiTheme="majorHAnsi" w:hAnsiTheme="majorHAnsi" w:cstheme="majorHAnsi"/>
                <w:color w:val="FF0000"/>
              </w:rPr>
              <w:t>olj dolgi za vsa majhna veselja!</w:t>
            </w:r>
            <w:r w:rsidRPr="009E39C6">
              <w:rPr>
                <w:rFonts w:asciiTheme="majorHAnsi" w:hAnsiTheme="majorHAnsi" w:cstheme="majorHAnsi"/>
                <w:color w:val="FF0000"/>
              </w:rPr>
              <w:t xml:space="preserve"> Pri nas doma so povezana z najrazličnejšimi živimi bitji</w:t>
            </w:r>
            <w:r w:rsidRPr="009E39C6">
              <w:rPr>
                <w:rFonts w:asciiTheme="majorHAnsi" w:hAnsiTheme="majorHAnsi" w:cstheme="majorHAnsi"/>
                <w:color w:val="FF0000"/>
              </w:rPr>
              <w:sym w:font="Wingdings" w:char="F04A"/>
            </w:r>
            <w:r w:rsidRPr="009E39C6">
              <w:rPr>
                <w:rFonts w:asciiTheme="majorHAnsi" w:hAnsiTheme="majorHAnsi" w:cstheme="majorHAnsi"/>
                <w:color w:val="FF0000"/>
              </w:rPr>
              <w:t xml:space="preserve"> Kaj pa pri vas? </w:t>
            </w:r>
            <w:r w:rsidR="00007FEE" w:rsidRPr="009E39C6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9E39C6">
              <w:rPr>
                <w:rFonts w:asciiTheme="majorHAnsi" w:hAnsiTheme="majorHAnsi" w:cstheme="majorHAnsi"/>
                <w:color w:val="FF0000"/>
              </w:rPr>
              <w:t xml:space="preserve">Povejte mi! Vaša Mojca </w:t>
            </w:r>
          </w:p>
        </w:tc>
        <w:tc>
          <w:tcPr>
            <w:tcW w:w="2883" w:type="dxa"/>
          </w:tcPr>
          <w:p w:rsidR="000D436F" w:rsidRPr="009E39C6" w:rsidRDefault="00AE6652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9E39C6">
              <w:rPr>
                <w:rFonts w:asciiTheme="majorHAnsi" w:hAnsiTheme="majorHAnsi" w:cstheme="majorHAnsi"/>
                <w:color w:val="FF0000"/>
              </w:rPr>
              <w:t>Mački, telički, zajčki ....</w:t>
            </w:r>
            <w:r w:rsidR="00007FEE" w:rsidRPr="009E39C6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:rsidR="000D436F" w:rsidRPr="009E39C6" w:rsidRDefault="00007FEE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9E39C6">
              <w:rPr>
                <w:rFonts w:asciiTheme="majorHAnsi" w:hAnsiTheme="majorHAnsi" w:cstheme="majorHAnsi"/>
                <w:color w:val="FF0000"/>
              </w:rPr>
              <w:t xml:space="preserve">NI LINKA </w:t>
            </w:r>
          </w:p>
        </w:tc>
        <w:tc>
          <w:tcPr>
            <w:tcW w:w="2233" w:type="dxa"/>
          </w:tcPr>
          <w:p w:rsidR="000D436F" w:rsidRPr="009E39C6" w:rsidRDefault="008B0C5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proofErr w:type="spellStart"/>
            <w:r w:rsidRPr="009E39C6">
              <w:rPr>
                <w:rFonts w:asciiTheme="majorHAnsi" w:hAnsiTheme="majorHAnsi" w:cstheme="majorHAnsi"/>
                <w:color w:val="FF0000"/>
              </w:rPr>
              <w:t>Taganje</w:t>
            </w:r>
            <w:proofErr w:type="spellEnd"/>
            <w:r w:rsidRPr="009E39C6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AE6652" w:rsidRPr="009E39C6">
              <w:rPr>
                <w:rFonts w:asciiTheme="majorHAnsi" w:hAnsiTheme="majorHAnsi" w:cstheme="majorHAnsi"/>
                <w:color w:val="FF0000"/>
              </w:rPr>
              <w:t>Mojce</w:t>
            </w:r>
          </w:p>
        </w:tc>
      </w:tr>
      <w:tr w:rsidR="000D436F" w:rsidRPr="00D427EE" w:rsidTr="00FA163F">
        <w:trPr>
          <w:trHeight w:val="312"/>
        </w:trPr>
        <w:tc>
          <w:tcPr>
            <w:tcW w:w="1844" w:type="dxa"/>
          </w:tcPr>
          <w:p w:rsidR="000D436F" w:rsidRPr="00D427EE" w:rsidRDefault="00831960" w:rsidP="00831960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D427EE">
              <w:rPr>
                <w:rFonts w:asciiTheme="majorHAnsi" w:hAnsiTheme="majorHAnsi" w:cstheme="majorHAnsi"/>
                <w:color w:val="FF0000"/>
              </w:rPr>
              <w:t>31.</w:t>
            </w:r>
            <w:r w:rsidR="009D7BD6" w:rsidRPr="00D427EE">
              <w:rPr>
                <w:rFonts w:asciiTheme="majorHAnsi" w:hAnsiTheme="majorHAnsi" w:cstheme="majorHAnsi"/>
                <w:color w:val="FF0000"/>
              </w:rPr>
              <w:t xml:space="preserve">09. </w:t>
            </w:r>
            <w:r w:rsidR="000D436F" w:rsidRPr="00D427EE">
              <w:rPr>
                <w:rFonts w:asciiTheme="majorHAnsi" w:hAnsiTheme="majorHAnsi" w:cstheme="majorHAnsi"/>
                <w:color w:val="FF0000"/>
              </w:rPr>
              <w:t xml:space="preserve"> PETEK </w:t>
            </w:r>
          </w:p>
        </w:tc>
        <w:tc>
          <w:tcPr>
            <w:tcW w:w="2055" w:type="dxa"/>
          </w:tcPr>
          <w:p w:rsidR="000D436F" w:rsidRPr="00D427EE" w:rsidRDefault="000D436F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D427EE">
              <w:rPr>
                <w:rFonts w:asciiTheme="majorHAnsi" w:hAnsiTheme="majorHAnsi" w:cstheme="majorHAnsi"/>
                <w:color w:val="FF0000"/>
              </w:rPr>
              <w:t xml:space="preserve">Trendi </w:t>
            </w:r>
          </w:p>
        </w:tc>
        <w:tc>
          <w:tcPr>
            <w:tcW w:w="2711" w:type="dxa"/>
          </w:tcPr>
          <w:p w:rsidR="000D436F" w:rsidRPr="00D427EE" w:rsidRDefault="00635CF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D427EE">
              <w:rPr>
                <w:rFonts w:asciiTheme="majorHAnsi" w:hAnsiTheme="majorHAnsi" w:cstheme="majorHAnsi"/>
                <w:color w:val="FF0000"/>
              </w:rPr>
              <w:t xml:space="preserve">Študirati v tujini brez šolnine? Seveda. Programi </w:t>
            </w:r>
            <w:proofErr w:type="spellStart"/>
            <w:r w:rsidRPr="00D427EE">
              <w:rPr>
                <w:rFonts w:asciiTheme="majorHAnsi" w:hAnsiTheme="majorHAnsi" w:cstheme="majorHAnsi"/>
                <w:color w:val="FF0000"/>
              </w:rPr>
              <w:t>Erasmus</w:t>
            </w:r>
            <w:proofErr w:type="spellEnd"/>
            <w:r w:rsidRPr="00D427EE">
              <w:rPr>
                <w:rFonts w:asciiTheme="majorHAnsi" w:hAnsiTheme="majorHAnsi" w:cstheme="majorHAnsi"/>
                <w:color w:val="FF0000"/>
              </w:rPr>
              <w:t xml:space="preserve"> to omogočajo. Trend odhodov študentov </w:t>
            </w:r>
            <w:proofErr w:type="spellStart"/>
            <w:r w:rsidR="00724BE1" w:rsidRPr="00D427EE">
              <w:rPr>
                <w:rFonts w:asciiTheme="majorHAnsi" w:hAnsiTheme="majorHAnsi" w:cstheme="majorHAnsi"/>
                <w:color w:val="FF0000"/>
              </w:rPr>
              <w:t>Abiture</w:t>
            </w:r>
            <w:proofErr w:type="spellEnd"/>
            <w:r w:rsidR="00724BE1" w:rsidRPr="00D427EE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D427EE">
              <w:rPr>
                <w:rFonts w:asciiTheme="majorHAnsi" w:hAnsiTheme="majorHAnsi" w:cstheme="majorHAnsi"/>
                <w:color w:val="FF0000"/>
              </w:rPr>
              <w:t xml:space="preserve">na prakso v tujini se povečuje. Kam bi pa vi šli študirati? </w:t>
            </w:r>
            <w:r w:rsidR="00724BE1" w:rsidRPr="00D427EE">
              <w:rPr>
                <w:rFonts w:asciiTheme="majorHAnsi" w:hAnsiTheme="majorHAnsi" w:cstheme="majorHAnsi"/>
                <w:color w:val="FF0000"/>
              </w:rPr>
              <w:t>Vaša Mojca</w:t>
            </w:r>
          </w:p>
        </w:tc>
        <w:tc>
          <w:tcPr>
            <w:tcW w:w="2883" w:type="dxa"/>
          </w:tcPr>
          <w:p w:rsidR="000D436F" w:rsidRPr="00D427EE" w:rsidRDefault="00724BE1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D427EE">
              <w:rPr>
                <w:rFonts w:asciiTheme="majorHAnsi" w:hAnsiTheme="majorHAnsi" w:cstheme="majorHAnsi"/>
                <w:color w:val="FF0000"/>
              </w:rPr>
              <w:t xml:space="preserve">(kakšna tipična fotografije iz države, ki je vključena v program: Npr. Islandija? In na sliki napis: Z </w:t>
            </w:r>
            <w:proofErr w:type="spellStart"/>
            <w:r w:rsidRPr="00D427EE">
              <w:rPr>
                <w:rFonts w:asciiTheme="majorHAnsi" w:hAnsiTheme="majorHAnsi" w:cstheme="majorHAnsi"/>
                <w:color w:val="FF0000"/>
              </w:rPr>
              <w:t>Abituro</w:t>
            </w:r>
            <w:proofErr w:type="spellEnd"/>
            <w:r w:rsidRPr="00D427EE">
              <w:rPr>
                <w:rFonts w:asciiTheme="majorHAnsi" w:hAnsiTheme="majorHAnsi" w:cstheme="majorHAnsi"/>
                <w:color w:val="FF0000"/>
              </w:rPr>
              <w:t xml:space="preserve"> in </w:t>
            </w:r>
            <w:proofErr w:type="spellStart"/>
            <w:r w:rsidRPr="00D427EE">
              <w:rPr>
                <w:rFonts w:asciiTheme="majorHAnsi" w:hAnsiTheme="majorHAnsi" w:cstheme="majorHAnsi"/>
                <w:color w:val="FF0000"/>
              </w:rPr>
              <w:t>rasmus</w:t>
            </w:r>
            <w:proofErr w:type="spellEnd"/>
            <w:r w:rsidRPr="00D427EE">
              <w:rPr>
                <w:rFonts w:asciiTheme="majorHAnsi" w:hAnsiTheme="majorHAnsi" w:cstheme="majorHAnsi"/>
                <w:color w:val="FF0000"/>
              </w:rPr>
              <w:t xml:space="preserve"> programi tudi na Islandijo...) </w:t>
            </w:r>
          </w:p>
        </w:tc>
        <w:tc>
          <w:tcPr>
            <w:tcW w:w="2268" w:type="dxa"/>
          </w:tcPr>
          <w:p w:rsidR="000D436F" w:rsidRPr="00D427EE" w:rsidRDefault="00724BE1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D427EE">
              <w:rPr>
                <w:rFonts w:asciiTheme="majorHAnsi" w:hAnsiTheme="majorHAnsi" w:cstheme="majorHAnsi"/>
                <w:color w:val="FF0000"/>
              </w:rPr>
              <w:t>http://www.abitura.si/o-abituri/mednarodno-sodelovanje/erasmus/#1488464371708-e87325da-b092</w:t>
            </w:r>
          </w:p>
        </w:tc>
        <w:tc>
          <w:tcPr>
            <w:tcW w:w="2233" w:type="dxa"/>
          </w:tcPr>
          <w:p w:rsidR="000D436F" w:rsidRPr="00D427EE" w:rsidRDefault="000D436F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9D7BD6" w:rsidTr="009D7BD6">
        <w:tc>
          <w:tcPr>
            <w:tcW w:w="1844" w:type="dxa"/>
          </w:tcPr>
          <w:p w:rsidR="009D7BD6" w:rsidRDefault="009D7BD6" w:rsidP="00831960">
            <w:pPr>
              <w:pStyle w:val="Navadensplet"/>
              <w:numPr>
                <w:ilvl w:val="1"/>
                <w:numId w:val="8"/>
              </w:numPr>
              <w:spacing w:before="0" w:beforeAutospacing="0" w:after="0" w:afterAutospacing="0"/>
              <w:ind w:left="743" w:hanging="743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 xml:space="preserve">SOBOTA </w:t>
            </w:r>
          </w:p>
        </w:tc>
        <w:tc>
          <w:tcPr>
            <w:tcW w:w="2055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711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>/</w:t>
            </w:r>
          </w:p>
        </w:tc>
        <w:tc>
          <w:tcPr>
            <w:tcW w:w="2883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68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33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</w:tr>
      <w:tr w:rsidR="009D7BD6" w:rsidTr="009D7BD6">
        <w:tc>
          <w:tcPr>
            <w:tcW w:w="1844" w:type="dxa"/>
          </w:tcPr>
          <w:p w:rsidR="009D7BD6" w:rsidRDefault="009D7BD6" w:rsidP="009D7BD6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>0</w:t>
            </w:r>
            <w:r w:rsidR="00831960">
              <w:rPr>
                <w:rFonts w:asciiTheme="majorHAnsi" w:hAnsiTheme="majorHAnsi" w:cstheme="majorHAnsi"/>
                <w:color w:val="100D0D"/>
              </w:rPr>
              <w:t>2</w:t>
            </w:r>
            <w:r>
              <w:rPr>
                <w:rFonts w:asciiTheme="majorHAnsi" w:hAnsiTheme="majorHAnsi" w:cstheme="majorHAnsi"/>
                <w:color w:val="100D0D"/>
              </w:rPr>
              <w:t xml:space="preserve">. 09. NEDELJA </w:t>
            </w:r>
          </w:p>
        </w:tc>
        <w:tc>
          <w:tcPr>
            <w:tcW w:w="2055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711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 xml:space="preserve">/ </w:t>
            </w:r>
          </w:p>
        </w:tc>
        <w:tc>
          <w:tcPr>
            <w:tcW w:w="2883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68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33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</w:tr>
      <w:tr w:rsidR="009D7BD6" w:rsidRPr="00296CC3" w:rsidTr="009D7BD6">
        <w:tc>
          <w:tcPr>
            <w:tcW w:w="1844" w:type="dxa"/>
          </w:tcPr>
          <w:p w:rsidR="009D7BD6" w:rsidRPr="00296CC3" w:rsidRDefault="00831960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296CC3">
              <w:rPr>
                <w:rFonts w:asciiTheme="majorHAnsi" w:hAnsiTheme="majorHAnsi" w:cstheme="majorHAnsi"/>
                <w:color w:val="FF0000"/>
              </w:rPr>
              <w:t>03</w:t>
            </w:r>
            <w:r w:rsidR="009D7BD6" w:rsidRPr="00296CC3">
              <w:rPr>
                <w:rFonts w:asciiTheme="majorHAnsi" w:hAnsiTheme="majorHAnsi" w:cstheme="majorHAnsi"/>
                <w:color w:val="FF0000"/>
              </w:rPr>
              <w:t xml:space="preserve">.09. </w:t>
            </w:r>
            <w:r w:rsidR="009D7BD6" w:rsidRPr="00296CC3">
              <w:rPr>
                <w:rFonts w:asciiTheme="majorHAnsi" w:hAnsiTheme="majorHAnsi" w:cstheme="majorHAnsi"/>
                <w:color w:val="FF0000"/>
              </w:rPr>
              <w:lastRenderedPageBreak/>
              <w:t>PONEDELJEK</w:t>
            </w:r>
          </w:p>
        </w:tc>
        <w:tc>
          <w:tcPr>
            <w:tcW w:w="2055" w:type="dxa"/>
          </w:tcPr>
          <w:p w:rsidR="009D7BD6" w:rsidRPr="00296CC3" w:rsidRDefault="00AA2CB0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296CC3">
              <w:rPr>
                <w:rFonts w:asciiTheme="majorHAnsi" w:hAnsiTheme="majorHAnsi" w:cstheme="majorHAnsi"/>
                <w:color w:val="FF0000"/>
              </w:rPr>
              <w:lastRenderedPageBreak/>
              <w:t>NUJNE VSEBINE</w:t>
            </w:r>
            <w:r w:rsidR="00FA163F" w:rsidRPr="00296CC3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2711" w:type="dxa"/>
          </w:tcPr>
          <w:p w:rsidR="009D7BD6" w:rsidRPr="00296CC3" w:rsidRDefault="00FA163F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296CC3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AA2CB0" w:rsidRPr="00296CC3">
              <w:rPr>
                <w:rFonts w:asciiTheme="majorHAnsi" w:hAnsiTheme="majorHAnsi" w:cstheme="majorHAnsi"/>
                <w:color w:val="FF0000"/>
              </w:rPr>
              <w:t xml:space="preserve">TEDENSKI KOLEDAR? Na </w:t>
            </w:r>
            <w:r w:rsidR="00AA2CB0" w:rsidRPr="00296CC3">
              <w:rPr>
                <w:rFonts w:asciiTheme="majorHAnsi" w:hAnsiTheme="majorHAnsi" w:cstheme="majorHAnsi"/>
                <w:color w:val="FF0000"/>
              </w:rPr>
              <w:lastRenderedPageBreak/>
              <w:t xml:space="preserve">mojem je vse mogoče, veselim se pa četrtka! Se vidimo? </w:t>
            </w:r>
          </w:p>
        </w:tc>
        <w:tc>
          <w:tcPr>
            <w:tcW w:w="2883" w:type="dxa"/>
          </w:tcPr>
          <w:p w:rsidR="00751DAC" w:rsidRPr="00296CC3" w:rsidRDefault="00751DAC" w:rsidP="00751D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</w:pPr>
            <w:r w:rsidRPr="00296CC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sl-SI"/>
              </w:rPr>
              <w:lastRenderedPageBreak/>
              <w:t>📝</w:t>
            </w:r>
            <w:r w:rsidRPr="00296C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 xml:space="preserve"> TEDENSKI </w:t>
            </w:r>
            <w:r w:rsidRPr="00296C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lastRenderedPageBreak/>
              <w:t xml:space="preserve">KOLEDAR? Na mojem je vse mogoče, veselim se pa današnjega popoldneva! Se vidimo? </w:t>
            </w:r>
          </w:p>
          <w:p w:rsidR="009D7BD6" w:rsidRPr="00296CC3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2268" w:type="dxa"/>
          </w:tcPr>
          <w:p w:rsidR="009D7BD6" w:rsidRPr="00296CC3" w:rsidRDefault="00AA2CB0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296CC3">
              <w:rPr>
                <w:rFonts w:asciiTheme="majorHAnsi" w:hAnsiTheme="majorHAnsi" w:cstheme="majorHAnsi"/>
                <w:color w:val="FF0000"/>
              </w:rPr>
              <w:lastRenderedPageBreak/>
              <w:t>Informativni dan</w:t>
            </w:r>
          </w:p>
        </w:tc>
        <w:tc>
          <w:tcPr>
            <w:tcW w:w="2233" w:type="dxa"/>
          </w:tcPr>
          <w:p w:rsidR="009D7BD6" w:rsidRPr="00296CC3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9D7BD6" w:rsidTr="009D7BD6">
        <w:trPr>
          <w:trHeight w:val="312"/>
        </w:trPr>
        <w:tc>
          <w:tcPr>
            <w:tcW w:w="1844" w:type="dxa"/>
          </w:tcPr>
          <w:p w:rsidR="009D7BD6" w:rsidRPr="00C046FB" w:rsidRDefault="00831960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AEAAAA" w:themeColor="background2" w:themeShade="BF"/>
              </w:rPr>
            </w:pPr>
            <w:r w:rsidRPr="00C046FB">
              <w:rPr>
                <w:rFonts w:asciiTheme="majorHAnsi" w:hAnsiTheme="majorHAnsi" w:cstheme="majorHAnsi"/>
                <w:color w:val="AEAAAA" w:themeColor="background2" w:themeShade="BF"/>
              </w:rPr>
              <w:lastRenderedPageBreak/>
              <w:t>04</w:t>
            </w:r>
            <w:r w:rsidR="009D7BD6" w:rsidRPr="00C046FB">
              <w:rPr>
                <w:rFonts w:asciiTheme="majorHAnsi" w:hAnsiTheme="majorHAnsi" w:cstheme="majorHAnsi"/>
                <w:color w:val="AEAAAA" w:themeColor="background2" w:themeShade="BF"/>
              </w:rPr>
              <w:t>.09. TOREK</w:t>
            </w:r>
          </w:p>
        </w:tc>
        <w:tc>
          <w:tcPr>
            <w:tcW w:w="2055" w:type="dxa"/>
          </w:tcPr>
          <w:p w:rsidR="009D7BD6" w:rsidRPr="00C046FB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AEAAAA" w:themeColor="background2" w:themeShade="BF"/>
              </w:rPr>
            </w:pPr>
            <w:r w:rsidRPr="00C046FB">
              <w:rPr>
                <w:rFonts w:asciiTheme="majorHAnsi" w:hAnsiTheme="majorHAnsi" w:cstheme="majorHAnsi"/>
                <w:color w:val="AEAAAA" w:themeColor="background2" w:themeShade="BF"/>
              </w:rPr>
              <w:t>Osebna znamka</w:t>
            </w:r>
          </w:p>
        </w:tc>
        <w:tc>
          <w:tcPr>
            <w:tcW w:w="2711" w:type="dxa"/>
          </w:tcPr>
          <w:p w:rsidR="009D7BD6" w:rsidRPr="00C046FB" w:rsidRDefault="00AA2CB0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AEAAAA" w:themeColor="background2" w:themeShade="BF"/>
              </w:rPr>
            </w:pPr>
            <w:r w:rsidRPr="00AA2CB0">
              <w:rPr>
                <w:rFonts w:asciiTheme="majorHAnsi" w:hAnsiTheme="majorHAnsi" w:cstheme="majorHAnsi"/>
                <w:color w:val="7F7F7F" w:themeColor="text1" w:themeTint="80"/>
              </w:rPr>
              <w:t xml:space="preserve">Čisto osebno: lepo je študirati tako, da ti znanje koristi v službi. Samo da veste: tudi jaz še študiram. Kmalu dokončam magisterij s tematiko o – </w:t>
            </w:r>
            <w:proofErr w:type="spellStart"/>
            <w:r w:rsidRPr="00AA2CB0">
              <w:rPr>
                <w:rFonts w:asciiTheme="majorHAnsi" w:hAnsiTheme="majorHAnsi" w:cstheme="majorHAnsi"/>
                <w:color w:val="7F7F7F" w:themeColor="text1" w:themeTint="80"/>
              </w:rPr>
              <w:t>Abituri</w:t>
            </w:r>
            <w:proofErr w:type="spellEnd"/>
            <w:r w:rsidRPr="00AA2CB0">
              <w:rPr>
                <w:rFonts w:asciiTheme="majorHAnsi" w:hAnsiTheme="majorHAnsi" w:cstheme="majorHAnsi"/>
                <w:color w:val="7F7F7F" w:themeColor="text1" w:themeTint="80"/>
              </w:rPr>
              <w:t xml:space="preserve">!  </w:t>
            </w:r>
          </w:p>
        </w:tc>
        <w:tc>
          <w:tcPr>
            <w:tcW w:w="2883" w:type="dxa"/>
          </w:tcPr>
          <w:p w:rsidR="009D7BD6" w:rsidRDefault="00AA2CB0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 w:rsidRPr="00AA2CB0">
              <w:rPr>
                <w:rFonts w:asciiTheme="majorHAnsi" w:hAnsiTheme="majorHAnsi" w:cstheme="majorHAnsi"/>
                <w:color w:val="7F7F7F" w:themeColor="text1" w:themeTint="80"/>
              </w:rPr>
              <w:t xml:space="preserve">Izsek, slika, tabela iz magisterija.... Kot fotografija neke </w:t>
            </w:r>
            <w:proofErr w:type="spellStart"/>
            <w:r w:rsidRPr="00AA2CB0">
              <w:rPr>
                <w:rFonts w:asciiTheme="majorHAnsi" w:hAnsiTheme="majorHAnsi" w:cstheme="majorHAnsi"/>
                <w:color w:val="7F7F7F" w:themeColor="text1" w:themeTint="80"/>
              </w:rPr>
              <w:t>printane</w:t>
            </w:r>
            <w:proofErr w:type="spellEnd"/>
            <w:r w:rsidRPr="00AA2CB0">
              <w:rPr>
                <w:rFonts w:asciiTheme="majorHAnsi" w:hAnsiTheme="majorHAnsi" w:cstheme="majorHAnsi"/>
                <w:color w:val="7F7F7F" w:themeColor="text1" w:themeTint="80"/>
              </w:rPr>
              <w:t xml:space="preserve"> strani magisterija....</w:t>
            </w:r>
          </w:p>
        </w:tc>
        <w:tc>
          <w:tcPr>
            <w:tcW w:w="2268" w:type="dxa"/>
          </w:tcPr>
          <w:p w:rsidR="009D7BD6" w:rsidRPr="00AA2CB0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7F7F7F" w:themeColor="text1" w:themeTint="80"/>
              </w:rPr>
            </w:pPr>
          </w:p>
        </w:tc>
        <w:tc>
          <w:tcPr>
            <w:tcW w:w="2233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</w:tr>
      <w:tr w:rsidR="009D7BD6" w:rsidTr="009D7BD6">
        <w:tc>
          <w:tcPr>
            <w:tcW w:w="1844" w:type="dxa"/>
          </w:tcPr>
          <w:p w:rsidR="009D7BD6" w:rsidRPr="00C046FB" w:rsidRDefault="00831960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AEAAAA" w:themeColor="background2" w:themeShade="BF"/>
              </w:rPr>
            </w:pPr>
            <w:r w:rsidRPr="00C046FB">
              <w:rPr>
                <w:rFonts w:asciiTheme="majorHAnsi" w:hAnsiTheme="majorHAnsi" w:cstheme="majorHAnsi"/>
                <w:color w:val="AEAAAA" w:themeColor="background2" w:themeShade="BF"/>
              </w:rPr>
              <w:t>05</w:t>
            </w:r>
            <w:r w:rsidR="009D7BD6" w:rsidRPr="00C046FB">
              <w:rPr>
                <w:rFonts w:asciiTheme="majorHAnsi" w:hAnsiTheme="majorHAnsi" w:cstheme="majorHAnsi"/>
                <w:color w:val="AEAAAA" w:themeColor="background2" w:themeShade="BF"/>
              </w:rPr>
              <w:t>.09. SREDA</w:t>
            </w:r>
          </w:p>
        </w:tc>
        <w:tc>
          <w:tcPr>
            <w:tcW w:w="2055" w:type="dxa"/>
          </w:tcPr>
          <w:p w:rsidR="009D7BD6" w:rsidRPr="00C046FB" w:rsidRDefault="00C046F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color w:val="AEAAAA" w:themeColor="background2" w:themeShade="BF"/>
              </w:rPr>
            </w:pPr>
            <w:r w:rsidRPr="00C046FB">
              <w:rPr>
                <w:rFonts w:asciiTheme="majorHAnsi" w:hAnsiTheme="majorHAnsi" w:cstheme="majorHAnsi"/>
                <w:b/>
                <w:color w:val="AEAAAA" w:themeColor="background2" w:themeShade="BF"/>
              </w:rPr>
              <w:t xml:space="preserve">NUJNI »OPOMIN« </w:t>
            </w:r>
            <w:r w:rsidR="008B0C56" w:rsidRPr="00C046FB">
              <w:rPr>
                <w:rFonts w:asciiTheme="majorHAnsi" w:hAnsiTheme="majorHAnsi" w:cstheme="majorHAnsi"/>
                <w:b/>
                <w:color w:val="AEAAAA" w:themeColor="background2" w:themeShade="BF"/>
              </w:rPr>
              <w:t xml:space="preserve"> </w:t>
            </w:r>
          </w:p>
        </w:tc>
        <w:tc>
          <w:tcPr>
            <w:tcW w:w="2711" w:type="dxa"/>
          </w:tcPr>
          <w:p w:rsidR="009D7BD6" w:rsidRPr="00C046FB" w:rsidRDefault="00635CF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AEAAAA" w:themeColor="background2" w:themeShade="BF"/>
              </w:rPr>
            </w:pPr>
            <w:r>
              <w:rPr>
                <w:rFonts w:asciiTheme="majorHAnsi" w:hAnsiTheme="majorHAnsi" w:cstheme="majorHAnsi"/>
                <w:color w:val="AEAAAA" w:themeColor="background2" w:themeShade="BF"/>
              </w:rPr>
              <w:t>PST: čisto na tiho vam izdam informacijo, ki jo boste slišali jutri na Informativnem dnevu: ..... (NEKAJ SPECIFIČNEGA...)</w:t>
            </w:r>
            <w:r w:rsidR="00C046FB" w:rsidRPr="00C046FB">
              <w:rPr>
                <w:rFonts w:asciiTheme="majorHAnsi" w:hAnsiTheme="majorHAnsi" w:cstheme="majorHAnsi"/>
                <w:color w:val="AEAAAA" w:themeColor="background2" w:themeShade="BF"/>
              </w:rPr>
              <w:t xml:space="preserve"> </w:t>
            </w:r>
          </w:p>
        </w:tc>
        <w:tc>
          <w:tcPr>
            <w:tcW w:w="2883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68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33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</w:tr>
      <w:tr w:rsidR="009D7BD6" w:rsidTr="009D7BD6">
        <w:tc>
          <w:tcPr>
            <w:tcW w:w="1844" w:type="dxa"/>
          </w:tcPr>
          <w:p w:rsidR="009D7BD6" w:rsidRPr="00C046FB" w:rsidRDefault="00831960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AEAAAA" w:themeColor="background2" w:themeShade="BF"/>
              </w:rPr>
            </w:pPr>
            <w:r w:rsidRPr="00C046FB">
              <w:rPr>
                <w:rFonts w:asciiTheme="majorHAnsi" w:hAnsiTheme="majorHAnsi" w:cstheme="majorHAnsi"/>
                <w:color w:val="AEAAAA" w:themeColor="background2" w:themeShade="BF"/>
              </w:rPr>
              <w:t>06</w:t>
            </w:r>
            <w:r w:rsidR="009D7BD6" w:rsidRPr="00C046FB">
              <w:rPr>
                <w:rFonts w:asciiTheme="majorHAnsi" w:hAnsiTheme="majorHAnsi" w:cstheme="majorHAnsi"/>
                <w:color w:val="AEAAAA" w:themeColor="background2" w:themeShade="BF"/>
              </w:rPr>
              <w:t>.09. ČETRTEK</w:t>
            </w:r>
          </w:p>
        </w:tc>
        <w:tc>
          <w:tcPr>
            <w:tcW w:w="2055" w:type="dxa"/>
          </w:tcPr>
          <w:p w:rsidR="009D7BD6" w:rsidRPr="00C046FB" w:rsidRDefault="00C046F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color w:val="AEAAAA" w:themeColor="background2" w:themeShade="BF"/>
              </w:rPr>
            </w:pPr>
            <w:r w:rsidRPr="00C046FB">
              <w:rPr>
                <w:rFonts w:asciiTheme="majorHAnsi" w:hAnsiTheme="majorHAnsi" w:cstheme="majorHAnsi"/>
                <w:b/>
                <w:color w:val="AEAAAA" w:themeColor="background2" w:themeShade="BF"/>
              </w:rPr>
              <w:t>IZREDNOST: preveriti možno</w:t>
            </w:r>
            <w:r w:rsidR="009E3E32">
              <w:rPr>
                <w:rFonts w:asciiTheme="majorHAnsi" w:hAnsiTheme="majorHAnsi" w:cstheme="majorHAnsi"/>
                <w:b/>
                <w:color w:val="AEAAAA" w:themeColor="background2" w:themeShade="BF"/>
              </w:rPr>
              <w:t xml:space="preserve">st delnega oddajanja v živo z Informativnega </w:t>
            </w:r>
            <w:proofErr w:type="spellStart"/>
            <w:r w:rsidR="009E3E32">
              <w:rPr>
                <w:rFonts w:asciiTheme="majorHAnsi" w:hAnsiTheme="majorHAnsi" w:cstheme="majorHAnsi"/>
                <w:b/>
                <w:color w:val="AEAAAA" w:themeColor="background2" w:themeShade="BF"/>
              </w:rPr>
              <w:t>dnega</w:t>
            </w:r>
            <w:proofErr w:type="spellEnd"/>
          </w:p>
        </w:tc>
        <w:tc>
          <w:tcPr>
            <w:tcW w:w="2711" w:type="dxa"/>
          </w:tcPr>
          <w:p w:rsidR="009D7BD6" w:rsidRPr="00C046FB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AEAAAA" w:themeColor="background2" w:themeShade="BF"/>
              </w:rPr>
            </w:pPr>
          </w:p>
        </w:tc>
        <w:tc>
          <w:tcPr>
            <w:tcW w:w="2883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68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33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</w:tr>
      <w:tr w:rsidR="009D7BD6" w:rsidTr="009D7BD6">
        <w:trPr>
          <w:trHeight w:val="312"/>
        </w:trPr>
        <w:tc>
          <w:tcPr>
            <w:tcW w:w="1844" w:type="dxa"/>
          </w:tcPr>
          <w:p w:rsidR="009D7BD6" w:rsidRPr="00C046FB" w:rsidRDefault="00831960" w:rsidP="00831960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AEAAAA" w:themeColor="background2" w:themeShade="BF"/>
              </w:rPr>
            </w:pPr>
            <w:r w:rsidRPr="00C046FB">
              <w:rPr>
                <w:rFonts w:asciiTheme="majorHAnsi" w:hAnsiTheme="majorHAnsi" w:cstheme="majorHAnsi"/>
                <w:color w:val="AEAAAA" w:themeColor="background2" w:themeShade="BF"/>
              </w:rPr>
              <w:t>07.</w:t>
            </w:r>
            <w:r w:rsidR="009D7BD6" w:rsidRPr="00C046FB">
              <w:rPr>
                <w:rFonts w:asciiTheme="majorHAnsi" w:hAnsiTheme="majorHAnsi" w:cstheme="majorHAnsi"/>
                <w:color w:val="AEAAAA" w:themeColor="background2" w:themeShade="BF"/>
              </w:rPr>
              <w:t xml:space="preserve">09.  PETEK </w:t>
            </w:r>
          </w:p>
        </w:tc>
        <w:tc>
          <w:tcPr>
            <w:tcW w:w="2055" w:type="dxa"/>
          </w:tcPr>
          <w:p w:rsidR="009D7BD6" w:rsidRPr="00C046FB" w:rsidRDefault="00C046FB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AEAAAA" w:themeColor="background2" w:themeShade="BF"/>
              </w:rPr>
            </w:pPr>
            <w:r w:rsidRPr="00C046FB">
              <w:rPr>
                <w:rFonts w:asciiTheme="majorHAnsi" w:hAnsiTheme="majorHAnsi" w:cstheme="majorHAnsi"/>
                <w:color w:val="AEAAAA" w:themeColor="background2" w:themeShade="BF"/>
              </w:rPr>
              <w:t xml:space="preserve">Trendi </w:t>
            </w:r>
          </w:p>
        </w:tc>
        <w:tc>
          <w:tcPr>
            <w:tcW w:w="2711" w:type="dxa"/>
          </w:tcPr>
          <w:p w:rsidR="009D7BD6" w:rsidRPr="00C046FB" w:rsidRDefault="009E3E32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AEAAAA" w:themeColor="background2" w:themeShade="BF"/>
              </w:rPr>
            </w:pPr>
            <w:r w:rsidRPr="009E3E32">
              <w:rPr>
                <w:rFonts w:asciiTheme="majorHAnsi" w:hAnsiTheme="majorHAnsi" w:cstheme="majorHAnsi"/>
                <w:color w:val="7F7F7F" w:themeColor="text1" w:themeTint="80"/>
              </w:rPr>
              <w:t xml:space="preserve">Do dokazil o izobrazbi se da priti hitro. Za znanje in kompetence pa je nujno vseživljenjsko učenje! Pripravljamo super programe za </w:t>
            </w:r>
            <w:r w:rsidRPr="009E3E32">
              <w:rPr>
                <w:rFonts w:asciiTheme="majorHAnsi" w:hAnsiTheme="majorHAnsi" w:cstheme="majorHAnsi"/>
                <w:color w:val="7F7F7F" w:themeColor="text1" w:themeTint="80"/>
              </w:rPr>
              <w:lastRenderedPageBreak/>
              <w:t xml:space="preserve">dopolnjevanja znanja ljudi, ki vstopajo v mrežo </w:t>
            </w:r>
            <w:proofErr w:type="spellStart"/>
            <w:r w:rsidRPr="009E3E32">
              <w:rPr>
                <w:rFonts w:asciiTheme="majorHAnsi" w:hAnsiTheme="majorHAnsi" w:cstheme="majorHAnsi"/>
                <w:color w:val="7F7F7F" w:themeColor="text1" w:themeTint="80"/>
              </w:rPr>
              <w:t>Abiture</w:t>
            </w:r>
            <w:proofErr w:type="spellEnd"/>
            <w:r w:rsidRPr="009E3E32">
              <w:rPr>
                <w:rFonts w:asciiTheme="majorHAnsi" w:hAnsiTheme="majorHAnsi" w:cstheme="majorHAnsi"/>
                <w:color w:val="7F7F7F" w:themeColor="text1" w:themeTint="80"/>
              </w:rPr>
              <w:t xml:space="preserve">. Poglejte, kaj vse je bilo na programu doslej! </w:t>
            </w:r>
          </w:p>
        </w:tc>
        <w:tc>
          <w:tcPr>
            <w:tcW w:w="2883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68" w:type="dxa"/>
          </w:tcPr>
          <w:p w:rsidR="009D7BD6" w:rsidRDefault="009E3E32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 w:rsidRPr="009E3E32">
              <w:rPr>
                <w:rFonts w:asciiTheme="majorHAnsi" w:hAnsiTheme="majorHAnsi" w:cstheme="majorHAnsi"/>
                <w:color w:val="7F7F7F" w:themeColor="text1" w:themeTint="80"/>
              </w:rPr>
              <w:t>http://www.abitura.si/vsezivljensko-ucenje/seminarji/seminar-umetnost-vodenja/</w:t>
            </w:r>
          </w:p>
        </w:tc>
        <w:tc>
          <w:tcPr>
            <w:tcW w:w="2233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</w:tr>
      <w:tr w:rsidR="009D7BD6" w:rsidTr="009D7BD6">
        <w:tc>
          <w:tcPr>
            <w:tcW w:w="1844" w:type="dxa"/>
          </w:tcPr>
          <w:p w:rsidR="009D7BD6" w:rsidRDefault="00831960" w:rsidP="00831960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lastRenderedPageBreak/>
              <w:t>08.09</w:t>
            </w:r>
            <w:r w:rsidR="009D7BD6">
              <w:rPr>
                <w:rFonts w:asciiTheme="majorHAnsi" w:hAnsiTheme="majorHAnsi" w:cstheme="majorHAnsi"/>
                <w:color w:val="100D0D"/>
              </w:rPr>
              <w:t xml:space="preserve"> . SOBOTA </w:t>
            </w:r>
          </w:p>
        </w:tc>
        <w:tc>
          <w:tcPr>
            <w:tcW w:w="2055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711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>/</w:t>
            </w:r>
          </w:p>
        </w:tc>
        <w:tc>
          <w:tcPr>
            <w:tcW w:w="2883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68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33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</w:tr>
      <w:tr w:rsidR="009D7BD6" w:rsidTr="009D7BD6">
        <w:tc>
          <w:tcPr>
            <w:tcW w:w="1844" w:type="dxa"/>
          </w:tcPr>
          <w:p w:rsidR="009D7BD6" w:rsidRDefault="00831960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>09</w:t>
            </w:r>
            <w:r w:rsidR="009D7BD6">
              <w:rPr>
                <w:rFonts w:asciiTheme="majorHAnsi" w:hAnsiTheme="majorHAnsi" w:cstheme="majorHAnsi"/>
                <w:color w:val="100D0D"/>
              </w:rPr>
              <w:t xml:space="preserve">. 09. NEDELJA </w:t>
            </w:r>
          </w:p>
        </w:tc>
        <w:tc>
          <w:tcPr>
            <w:tcW w:w="2055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711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  <w:r>
              <w:rPr>
                <w:rFonts w:asciiTheme="majorHAnsi" w:hAnsiTheme="majorHAnsi" w:cstheme="majorHAnsi"/>
                <w:color w:val="100D0D"/>
              </w:rPr>
              <w:t xml:space="preserve">/ </w:t>
            </w:r>
          </w:p>
        </w:tc>
        <w:tc>
          <w:tcPr>
            <w:tcW w:w="2883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68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  <w:tc>
          <w:tcPr>
            <w:tcW w:w="2233" w:type="dxa"/>
          </w:tcPr>
          <w:p w:rsidR="009D7BD6" w:rsidRDefault="009D7BD6" w:rsidP="00FA163F">
            <w:pPr>
              <w:pStyle w:val="Navadensplet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100D0D"/>
              </w:rPr>
            </w:pPr>
          </w:p>
        </w:tc>
      </w:tr>
    </w:tbl>
    <w:p w:rsidR="00123259" w:rsidRDefault="00123259" w:rsidP="0089298D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</w:p>
    <w:p w:rsidR="00831960" w:rsidRDefault="00831960" w:rsidP="0089298D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00D0D"/>
        </w:rPr>
      </w:pPr>
      <w:bookmarkStart w:id="0" w:name="_GoBack"/>
      <w:bookmarkEnd w:id="0"/>
    </w:p>
    <w:sectPr w:rsidR="00831960" w:rsidSect="008505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7EE" w:rsidRDefault="00D427EE" w:rsidP="00CE6403">
      <w:pPr>
        <w:spacing w:after="0" w:line="240" w:lineRule="auto"/>
      </w:pPr>
      <w:r>
        <w:separator/>
      </w:r>
    </w:p>
  </w:endnote>
  <w:endnote w:type="continuationSeparator" w:id="0">
    <w:p w:rsidR="00D427EE" w:rsidRDefault="00D427EE" w:rsidP="00CE6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7EE" w:rsidRDefault="00D427EE" w:rsidP="00CE6403">
      <w:pPr>
        <w:spacing w:after="0" w:line="240" w:lineRule="auto"/>
      </w:pPr>
      <w:r>
        <w:separator/>
      </w:r>
    </w:p>
  </w:footnote>
  <w:footnote w:type="continuationSeparator" w:id="0">
    <w:p w:rsidR="00D427EE" w:rsidRDefault="00D427EE" w:rsidP="00CE6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7A06"/>
    <w:multiLevelType w:val="hybridMultilevel"/>
    <w:tmpl w:val="29FE4150"/>
    <w:lvl w:ilvl="0" w:tplc="3F564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90268"/>
    <w:multiLevelType w:val="hybridMultilevel"/>
    <w:tmpl w:val="7D4E966A"/>
    <w:lvl w:ilvl="0" w:tplc="2D1E609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63E7B0C"/>
    <w:multiLevelType w:val="hybridMultilevel"/>
    <w:tmpl w:val="9FB45DB6"/>
    <w:lvl w:ilvl="0" w:tplc="F69C5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12555"/>
    <w:multiLevelType w:val="hybridMultilevel"/>
    <w:tmpl w:val="9D3EC66E"/>
    <w:lvl w:ilvl="0" w:tplc="FAF8C42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272A4"/>
    <w:multiLevelType w:val="multilevel"/>
    <w:tmpl w:val="841A5A00"/>
    <w:lvl w:ilvl="0">
      <w:start w:val="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C746CE6"/>
    <w:multiLevelType w:val="hybridMultilevel"/>
    <w:tmpl w:val="1B306316"/>
    <w:lvl w:ilvl="0" w:tplc="F69C5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E4145"/>
    <w:multiLevelType w:val="multilevel"/>
    <w:tmpl w:val="760C41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510B1"/>
    <w:multiLevelType w:val="hybridMultilevel"/>
    <w:tmpl w:val="302EE190"/>
    <w:lvl w:ilvl="0" w:tplc="39DE6E3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A245FC"/>
    <w:multiLevelType w:val="multilevel"/>
    <w:tmpl w:val="33B032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92161A"/>
    <w:multiLevelType w:val="hybridMultilevel"/>
    <w:tmpl w:val="7D4E966A"/>
    <w:lvl w:ilvl="0" w:tplc="2D1E6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81D5C"/>
    <w:multiLevelType w:val="hybridMultilevel"/>
    <w:tmpl w:val="89920AFC"/>
    <w:lvl w:ilvl="0" w:tplc="F69C5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50E"/>
    <w:rsid w:val="00007FEE"/>
    <w:rsid w:val="00021B3B"/>
    <w:rsid w:val="000362CC"/>
    <w:rsid w:val="00065243"/>
    <w:rsid w:val="000B73C2"/>
    <w:rsid w:val="000C154C"/>
    <w:rsid w:val="000D436F"/>
    <w:rsid w:val="000F669E"/>
    <w:rsid w:val="00104C27"/>
    <w:rsid w:val="00113EF4"/>
    <w:rsid w:val="00123259"/>
    <w:rsid w:val="00124CC8"/>
    <w:rsid w:val="00147C29"/>
    <w:rsid w:val="001776FF"/>
    <w:rsid w:val="001E3755"/>
    <w:rsid w:val="00230F1D"/>
    <w:rsid w:val="0027131B"/>
    <w:rsid w:val="00275EEF"/>
    <w:rsid w:val="00296CC3"/>
    <w:rsid w:val="002C4D7C"/>
    <w:rsid w:val="002E1531"/>
    <w:rsid w:val="002E2239"/>
    <w:rsid w:val="002E378D"/>
    <w:rsid w:val="0031504E"/>
    <w:rsid w:val="00323B5F"/>
    <w:rsid w:val="00330964"/>
    <w:rsid w:val="003500DD"/>
    <w:rsid w:val="00350D66"/>
    <w:rsid w:val="00363DA8"/>
    <w:rsid w:val="00366F5E"/>
    <w:rsid w:val="00366FB9"/>
    <w:rsid w:val="00373587"/>
    <w:rsid w:val="00375AC3"/>
    <w:rsid w:val="00383EEB"/>
    <w:rsid w:val="003F10EF"/>
    <w:rsid w:val="00464C15"/>
    <w:rsid w:val="00497C43"/>
    <w:rsid w:val="004A0E03"/>
    <w:rsid w:val="004B5960"/>
    <w:rsid w:val="004F1499"/>
    <w:rsid w:val="005156D6"/>
    <w:rsid w:val="005669EA"/>
    <w:rsid w:val="0059610F"/>
    <w:rsid w:val="005A2F03"/>
    <w:rsid w:val="005B1326"/>
    <w:rsid w:val="005B2EEF"/>
    <w:rsid w:val="00612923"/>
    <w:rsid w:val="00635CF6"/>
    <w:rsid w:val="006774F1"/>
    <w:rsid w:val="0068759D"/>
    <w:rsid w:val="006D5CF0"/>
    <w:rsid w:val="006F2A8B"/>
    <w:rsid w:val="00715F83"/>
    <w:rsid w:val="00724BE1"/>
    <w:rsid w:val="00751DAC"/>
    <w:rsid w:val="007574BD"/>
    <w:rsid w:val="007D2959"/>
    <w:rsid w:val="00827D09"/>
    <w:rsid w:val="00831960"/>
    <w:rsid w:val="00844FC4"/>
    <w:rsid w:val="0085050E"/>
    <w:rsid w:val="00866907"/>
    <w:rsid w:val="008928C2"/>
    <w:rsid w:val="0089298D"/>
    <w:rsid w:val="008B0C56"/>
    <w:rsid w:val="008B4CE4"/>
    <w:rsid w:val="008F5500"/>
    <w:rsid w:val="0095218D"/>
    <w:rsid w:val="00964F90"/>
    <w:rsid w:val="00994956"/>
    <w:rsid w:val="009A421C"/>
    <w:rsid w:val="009C187A"/>
    <w:rsid w:val="009C4BA2"/>
    <w:rsid w:val="009D7BD6"/>
    <w:rsid w:val="009E39C6"/>
    <w:rsid w:val="009E3E32"/>
    <w:rsid w:val="009E71AC"/>
    <w:rsid w:val="009F5BBB"/>
    <w:rsid w:val="00A71B25"/>
    <w:rsid w:val="00A805F2"/>
    <w:rsid w:val="00A8695B"/>
    <w:rsid w:val="00AA2CB0"/>
    <w:rsid w:val="00AC53D6"/>
    <w:rsid w:val="00AE1B5B"/>
    <w:rsid w:val="00AE6652"/>
    <w:rsid w:val="00AF5165"/>
    <w:rsid w:val="00B254B2"/>
    <w:rsid w:val="00B52C8E"/>
    <w:rsid w:val="00B70B0E"/>
    <w:rsid w:val="00B935BE"/>
    <w:rsid w:val="00BB624A"/>
    <w:rsid w:val="00BC1116"/>
    <w:rsid w:val="00BD4866"/>
    <w:rsid w:val="00C046FB"/>
    <w:rsid w:val="00C267F7"/>
    <w:rsid w:val="00C47B45"/>
    <w:rsid w:val="00C8692D"/>
    <w:rsid w:val="00C86ED6"/>
    <w:rsid w:val="00CB348F"/>
    <w:rsid w:val="00CE553A"/>
    <w:rsid w:val="00CE6403"/>
    <w:rsid w:val="00CF7E6C"/>
    <w:rsid w:val="00D34165"/>
    <w:rsid w:val="00D427EE"/>
    <w:rsid w:val="00D56B0D"/>
    <w:rsid w:val="00D97BB0"/>
    <w:rsid w:val="00DF7222"/>
    <w:rsid w:val="00E0507B"/>
    <w:rsid w:val="00E518D1"/>
    <w:rsid w:val="00E66098"/>
    <w:rsid w:val="00E81DF1"/>
    <w:rsid w:val="00EE4ED9"/>
    <w:rsid w:val="00F67A1F"/>
    <w:rsid w:val="00FA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4CE4"/>
  </w:style>
  <w:style w:type="paragraph" w:styleId="Naslov3">
    <w:name w:val="heading 3"/>
    <w:basedOn w:val="Navaden"/>
    <w:link w:val="Naslov3Znak"/>
    <w:uiPriority w:val="9"/>
    <w:qFormat/>
    <w:rsid w:val="009F5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610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E6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6403"/>
  </w:style>
  <w:style w:type="paragraph" w:styleId="Noga">
    <w:name w:val="footer"/>
    <w:basedOn w:val="Navaden"/>
    <w:link w:val="NogaZnak"/>
    <w:uiPriority w:val="99"/>
    <w:unhideWhenUsed/>
    <w:rsid w:val="00CE6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6403"/>
  </w:style>
  <w:style w:type="paragraph" w:styleId="Navadensplet">
    <w:name w:val="Normal (Web)"/>
    <w:basedOn w:val="Navaden"/>
    <w:uiPriority w:val="99"/>
    <w:unhideWhenUsed/>
    <w:rsid w:val="00CB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348F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9F5BBB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Hiperpovezava">
    <w:name w:val="Hyperlink"/>
    <w:basedOn w:val="Privzetapisavaodstavka"/>
    <w:uiPriority w:val="99"/>
    <w:unhideWhenUsed/>
    <w:rsid w:val="00363DA8"/>
    <w:rPr>
      <w:color w:val="0563C1" w:themeColor="hyperlink"/>
      <w:u w:val="single"/>
    </w:rPr>
  </w:style>
  <w:style w:type="table" w:styleId="Tabela-mrea">
    <w:name w:val="Table Grid"/>
    <w:basedOn w:val="Navadnatabela"/>
    <w:uiPriority w:val="39"/>
    <w:rsid w:val="00123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yxo">
    <w:name w:val="_4yxo"/>
    <w:basedOn w:val="Privzetapisavaodstavka"/>
    <w:rsid w:val="007D2959"/>
  </w:style>
  <w:style w:type="character" w:customStyle="1" w:styleId="textexposedshow">
    <w:name w:val="text_exposed_show"/>
    <w:basedOn w:val="Privzetapisavaodstavka"/>
    <w:rsid w:val="007D295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7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76FF"/>
    <w:rPr>
      <w:rFonts w:ascii="Tahoma" w:hAnsi="Tahoma" w:cs="Tahoma"/>
      <w:sz w:val="16"/>
      <w:szCs w:val="16"/>
    </w:rPr>
  </w:style>
  <w:style w:type="character" w:customStyle="1" w:styleId="ncl">
    <w:name w:val="_ncl"/>
    <w:basedOn w:val="Privzetapisavaodstavka"/>
    <w:rsid w:val="00751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958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495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94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05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6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437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516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05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353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5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192344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585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2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18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bitura.si,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bitura.si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ferat-vis@abitur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12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Drame</dc:creator>
  <cp:lastModifiedBy>Fkpv23</cp:lastModifiedBy>
  <cp:revision>9</cp:revision>
  <dcterms:created xsi:type="dcterms:W3CDTF">2018-08-31T12:39:00Z</dcterms:created>
  <dcterms:modified xsi:type="dcterms:W3CDTF">2018-09-14T07:32:00Z</dcterms:modified>
</cp:coreProperties>
</file>